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364" w:rsidRPr="00E65364" w:rsidRDefault="00E65364" w:rsidP="00E65364">
      <w:pPr>
        <w:spacing w:after="120"/>
        <w:jc w:val="center"/>
        <w:rPr>
          <w:b/>
        </w:rPr>
      </w:pPr>
      <w:r w:rsidRPr="00E65364">
        <w:rPr>
          <w:b/>
        </w:rPr>
        <w:t xml:space="preserve">UCHWAŁA NR </w:t>
      </w:r>
      <w:r>
        <w:rPr>
          <w:b/>
        </w:rPr>
        <w:t>XXXII</w:t>
      </w:r>
      <w:r w:rsidRPr="00E65364">
        <w:rPr>
          <w:b/>
        </w:rPr>
        <w:t>/</w:t>
      </w:r>
      <w:r>
        <w:rPr>
          <w:b/>
        </w:rPr>
        <w:t>266</w:t>
      </w:r>
      <w:r w:rsidRPr="00E65364">
        <w:rPr>
          <w:b/>
        </w:rPr>
        <w:t>/18</w:t>
      </w:r>
      <w:r w:rsidRPr="00E65364">
        <w:rPr>
          <w:b/>
        </w:rPr>
        <w:br/>
        <w:t>RADY POWIATU W BIELSKU PODLASKIM</w:t>
      </w:r>
    </w:p>
    <w:p w:rsidR="00E65364" w:rsidRPr="00E65364" w:rsidRDefault="00E65364" w:rsidP="00E65364">
      <w:pPr>
        <w:spacing w:after="120"/>
        <w:jc w:val="center"/>
      </w:pPr>
      <w:r w:rsidRPr="00E65364">
        <w:t xml:space="preserve">z dnia </w:t>
      </w:r>
      <w:r>
        <w:t>16</w:t>
      </w:r>
      <w:r w:rsidRPr="00E65364">
        <w:t xml:space="preserve"> października 2018 r.</w:t>
      </w:r>
    </w:p>
    <w:p w:rsidR="00E65364" w:rsidRPr="00E65364" w:rsidRDefault="00E65364" w:rsidP="00E65364">
      <w:pPr>
        <w:spacing w:after="240"/>
        <w:jc w:val="center"/>
        <w:rPr>
          <w:b/>
        </w:rPr>
      </w:pPr>
      <w:r w:rsidRPr="00E65364">
        <w:rPr>
          <w:b/>
        </w:rPr>
        <w:t>w sprawie uchwalenia Statutu Powiatu Bielskiego</w:t>
      </w:r>
    </w:p>
    <w:p w:rsidR="00E65364" w:rsidRPr="00E65364" w:rsidRDefault="00E65364" w:rsidP="00E65364">
      <w:pPr>
        <w:spacing w:line="100" w:lineRule="atLeast"/>
        <w:jc w:val="both"/>
        <w:rPr>
          <w:lang w:val="ru-RU"/>
        </w:rPr>
      </w:pPr>
      <w:r w:rsidRPr="00E65364">
        <w:rPr>
          <w:szCs w:val="20"/>
          <w:lang w:val="ru-RU"/>
        </w:rPr>
        <w:tab/>
      </w:r>
      <w:r w:rsidRPr="00E65364">
        <w:rPr>
          <w:lang w:val="ru-RU"/>
        </w:rPr>
        <w:t xml:space="preserve">Na podstawie art. 12 pkt 1 ustawy z dnia 5 czerwca 1998 r. o samorządzie powiatowym </w:t>
      </w:r>
      <w:r w:rsidRPr="00E65364">
        <w:rPr>
          <w:color w:val="000000"/>
          <w:lang w:val="ru-RU"/>
        </w:rPr>
        <w:t>(</w:t>
      </w:r>
      <w:r w:rsidRPr="00E65364">
        <w:rPr>
          <w:color w:val="000000"/>
        </w:rPr>
        <w:t xml:space="preserve">Dz. U. z 2018 r. poz. 995, 1000, 1349 i 1432) </w:t>
      </w:r>
      <w:r w:rsidRPr="00E65364">
        <w:rPr>
          <w:lang w:val="ru-RU"/>
        </w:rPr>
        <w:t>uchwala się, co następuje:</w:t>
      </w:r>
    </w:p>
    <w:p w:rsidR="00E65364" w:rsidRPr="00E65364" w:rsidRDefault="00E65364" w:rsidP="00E65364">
      <w:pPr>
        <w:spacing w:line="360" w:lineRule="auto"/>
        <w:jc w:val="both"/>
      </w:pPr>
    </w:p>
    <w:p w:rsidR="00E65364" w:rsidRPr="00E65364" w:rsidRDefault="00E65364" w:rsidP="00E65364">
      <w:pPr>
        <w:spacing w:line="100" w:lineRule="atLeast"/>
        <w:jc w:val="both"/>
      </w:pPr>
      <w:r w:rsidRPr="00E65364">
        <w:tab/>
        <w:t>§ 1. Uchwala się Statut Powiatu Bielskiego, stanowiący załącznik do niniejszej uchwały.</w:t>
      </w:r>
    </w:p>
    <w:p w:rsidR="00E65364" w:rsidRPr="00E65364" w:rsidRDefault="00E65364" w:rsidP="00E65364">
      <w:pPr>
        <w:spacing w:line="100" w:lineRule="atLeast"/>
        <w:jc w:val="both"/>
      </w:pPr>
    </w:p>
    <w:p w:rsidR="00E65364" w:rsidRPr="00E65364" w:rsidRDefault="00E65364" w:rsidP="00E65364">
      <w:pPr>
        <w:spacing w:line="100" w:lineRule="atLeast"/>
        <w:jc w:val="both"/>
      </w:pPr>
      <w:r w:rsidRPr="00E65364">
        <w:tab/>
        <w:t>§ 2. Wykonanie uchwały powierza się Zarządowi Powiatu.</w:t>
      </w:r>
    </w:p>
    <w:p w:rsidR="00E65364" w:rsidRPr="00E65364" w:rsidRDefault="00E65364" w:rsidP="00E65364">
      <w:pPr>
        <w:spacing w:line="100" w:lineRule="atLeast"/>
        <w:jc w:val="both"/>
      </w:pPr>
    </w:p>
    <w:p w:rsidR="00E65364" w:rsidRPr="00E65364" w:rsidRDefault="00E65364" w:rsidP="00E65364">
      <w:pPr>
        <w:spacing w:line="100" w:lineRule="atLeast"/>
        <w:jc w:val="both"/>
      </w:pPr>
      <w:r w:rsidRPr="00E65364">
        <w:tab/>
        <w:t xml:space="preserve">§ 3. Traci moc uchwała </w:t>
      </w:r>
      <w:r w:rsidRPr="00E65364">
        <w:rPr>
          <w:lang w:val="ru-RU"/>
        </w:rPr>
        <w:t xml:space="preserve">Nr </w:t>
      </w:r>
      <w:r w:rsidRPr="00E65364">
        <w:t xml:space="preserve">II/6/14 </w:t>
      </w:r>
      <w:r w:rsidRPr="00E65364">
        <w:rPr>
          <w:lang w:val="ru-RU"/>
        </w:rPr>
        <w:t>Rady Powiatu w Bielsku Podlaskim z dnia</w:t>
      </w:r>
      <w:r w:rsidRPr="00E65364">
        <w:t xml:space="preserve"> 18</w:t>
      </w:r>
      <w:r w:rsidRPr="00E65364">
        <w:rPr>
          <w:lang w:val="ru-RU"/>
        </w:rPr>
        <w:t> </w:t>
      </w:r>
      <w:r w:rsidRPr="00E65364">
        <w:t>grudnia</w:t>
      </w:r>
      <w:r w:rsidRPr="00E65364">
        <w:rPr>
          <w:lang w:val="ru-RU"/>
        </w:rPr>
        <w:t xml:space="preserve"> </w:t>
      </w:r>
      <w:r w:rsidRPr="00E65364">
        <w:t>2014</w:t>
      </w:r>
      <w:r w:rsidRPr="00E65364">
        <w:rPr>
          <w:lang w:val="ru-RU"/>
        </w:rPr>
        <w:t xml:space="preserve"> r. w sprawie uchwalenia Statutu Powiatu Bielskiego (Dz. Urz. Woj. Podl.</w:t>
      </w:r>
      <w:r w:rsidRPr="00E65364">
        <w:t xml:space="preserve"> z 2018 r. </w:t>
      </w:r>
      <w:r w:rsidRPr="00E65364">
        <w:rPr>
          <w:lang w:val="ru-RU"/>
        </w:rPr>
        <w:t xml:space="preserve">poz. </w:t>
      </w:r>
      <w:r w:rsidRPr="00E65364">
        <w:t>281</w:t>
      </w:r>
      <w:r w:rsidRPr="00E65364">
        <w:rPr>
          <w:lang w:val="ru-RU"/>
        </w:rPr>
        <w:t>)</w:t>
      </w:r>
      <w:r w:rsidRPr="00E65364">
        <w:t>.</w:t>
      </w:r>
    </w:p>
    <w:p w:rsidR="00E65364" w:rsidRPr="00E65364" w:rsidRDefault="00E65364" w:rsidP="00E65364">
      <w:pPr>
        <w:spacing w:line="100" w:lineRule="atLeast"/>
        <w:jc w:val="both"/>
        <w:rPr>
          <w:lang w:val="ru-RU"/>
        </w:rPr>
      </w:pPr>
    </w:p>
    <w:p w:rsidR="00E65364" w:rsidRPr="00E65364" w:rsidRDefault="00E65364" w:rsidP="00E65364">
      <w:pPr>
        <w:spacing w:line="100" w:lineRule="atLeast"/>
        <w:jc w:val="both"/>
      </w:pPr>
      <w:r w:rsidRPr="00E65364">
        <w:tab/>
        <w:t>§ 4. Uchwała wchodzi w życie po upływie 14 dni od dnia ogłoszenia w Dzienniku Urzędowym Województwa Podlaskiego, z mocą obowiązującą od pierwszego dnia VI kadencji organów Powiatu Bielskiego.</w:t>
      </w:r>
    </w:p>
    <w:p w:rsidR="00E65364" w:rsidRDefault="00E65364" w:rsidP="00E65364">
      <w:pPr>
        <w:pStyle w:val="Podtytu"/>
        <w:spacing w:after="0" w:line="100" w:lineRule="atLeast"/>
        <w:jc w:val="left"/>
        <w:rPr>
          <w:rFonts w:ascii="Times New Roman" w:hAnsi="Times New Roman"/>
          <w:b/>
          <w:bCs/>
        </w:rPr>
      </w:pPr>
    </w:p>
    <w:p w:rsidR="00E65364" w:rsidRPr="00E65364" w:rsidRDefault="00E65364" w:rsidP="00E65364">
      <w:pPr>
        <w:pStyle w:val="Obszartekstu"/>
        <w:spacing w:after="0"/>
        <w:ind w:firstLine="6237"/>
        <w:jc w:val="center"/>
        <w:rPr>
          <w:b/>
        </w:rPr>
      </w:pPr>
      <w:r w:rsidRPr="00E65364">
        <w:rPr>
          <w:b/>
        </w:rPr>
        <w:t>Przewodniczący Rady</w:t>
      </w:r>
    </w:p>
    <w:p w:rsidR="00E65364" w:rsidRPr="00E65364" w:rsidRDefault="00E65364" w:rsidP="00E65364">
      <w:pPr>
        <w:pStyle w:val="Obszartekstu"/>
        <w:spacing w:after="0"/>
        <w:ind w:firstLine="6237"/>
        <w:jc w:val="center"/>
        <w:rPr>
          <w:b/>
          <w:i/>
        </w:rPr>
      </w:pPr>
      <w:r w:rsidRPr="00E65364">
        <w:rPr>
          <w:b/>
          <w:i/>
        </w:rPr>
        <w:t>Adam Miron Łęczycki</w:t>
      </w:r>
    </w:p>
    <w:p w:rsidR="00E65364" w:rsidRDefault="00E65364" w:rsidP="00E65364">
      <w:pPr>
        <w:pStyle w:val="Obszartekstu"/>
      </w:pPr>
    </w:p>
    <w:p w:rsidR="00E65364" w:rsidRDefault="00E65364" w:rsidP="00E65364">
      <w:pPr>
        <w:pStyle w:val="Obszartekstu"/>
      </w:pPr>
    </w:p>
    <w:p w:rsidR="00E65364" w:rsidRDefault="00E65364" w:rsidP="00E65364">
      <w:pPr>
        <w:pStyle w:val="Obszartekstu"/>
      </w:pPr>
    </w:p>
    <w:p w:rsidR="00E65364" w:rsidRDefault="00E65364" w:rsidP="00E65364">
      <w:pPr>
        <w:pStyle w:val="Obszartekstu"/>
      </w:pPr>
    </w:p>
    <w:p w:rsidR="00E65364" w:rsidRDefault="00E65364" w:rsidP="00E65364">
      <w:pPr>
        <w:pStyle w:val="Obszartekstu"/>
      </w:pPr>
    </w:p>
    <w:p w:rsidR="00E65364" w:rsidRDefault="00E65364" w:rsidP="00E65364">
      <w:pPr>
        <w:pStyle w:val="Obszartekstu"/>
      </w:pPr>
    </w:p>
    <w:p w:rsidR="00E65364" w:rsidRDefault="00E65364" w:rsidP="00E65364">
      <w:pPr>
        <w:pStyle w:val="Obszartekstu"/>
      </w:pPr>
    </w:p>
    <w:p w:rsidR="00E65364" w:rsidRDefault="00E65364" w:rsidP="00E65364">
      <w:pPr>
        <w:pStyle w:val="Obszartekstu"/>
      </w:pPr>
    </w:p>
    <w:p w:rsidR="00E65364" w:rsidRDefault="00E65364" w:rsidP="00E65364">
      <w:pPr>
        <w:pStyle w:val="Obszartekstu"/>
      </w:pPr>
    </w:p>
    <w:p w:rsidR="00E65364" w:rsidRDefault="00E65364" w:rsidP="00E65364">
      <w:pPr>
        <w:pStyle w:val="Obszartekstu"/>
      </w:pPr>
    </w:p>
    <w:p w:rsidR="00E65364" w:rsidRDefault="00E65364" w:rsidP="00E65364">
      <w:pPr>
        <w:pStyle w:val="Obszartekstu"/>
      </w:pPr>
    </w:p>
    <w:p w:rsidR="00E65364" w:rsidRDefault="00E65364" w:rsidP="00E65364">
      <w:pPr>
        <w:pStyle w:val="Obszartekstu"/>
      </w:pPr>
    </w:p>
    <w:p w:rsidR="00E65364" w:rsidRDefault="00E65364" w:rsidP="00E65364">
      <w:pPr>
        <w:pStyle w:val="Obszartekstu"/>
      </w:pPr>
    </w:p>
    <w:p w:rsidR="00E65364" w:rsidRDefault="00E65364" w:rsidP="00E65364">
      <w:pPr>
        <w:pStyle w:val="Obszartekstu"/>
      </w:pPr>
    </w:p>
    <w:p w:rsidR="00E65364" w:rsidRDefault="00E65364" w:rsidP="00E65364">
      <w:pPr>
        <w:pStyle w:val="Obszartekstu"/>
      </w:pPr>
    </w:p>
    <w:p w:rsidR="00E65364" w:rsidRDefault="00E65364" w:rsidP="00E65364">
      <w:pPr>
        <w:pStyle w:val="Obszartekstu"/>
      </w:pPr>
    </w:p>
    <w:p w:rsidR="00E65364" w:rsidRDefault="00E65364" w:rsidP="00E65364">
      <w:pPr>
        <w:pStyle w:val="Obszartekstu"/>
      </w:pPr>
    </w:p>
    <w:p w:rsidR="00E65364" w:rsidRDefault="00E65364" w:rsidP="00E65364">
      <w:pPr>
        <w:pStyle w:val="Obszartekstu"/>
      </w:pPr>
    </w:p>
    <w:p w:rsidR="00E65364" w:rsidRDefault="00E65364" w:rsidP="00E65364">
      <w:pPr>
        <w:pStyle w:val="Obszartekstu"/>
      </w:pPr>
    </w:p>
    <w:p w:rsidR="00E65364" w:rsidRDefault="00E65364" w:rsidP="00E044DE">
      <w:pPr>
        <w:pStyle w:val="Podtytu"/>
        <w:spacing w:after="0" w:line="100" w:lineRule="atLeast"/>
        <w:jc w:val="right"/>
        <w:rPr>
          <w:rFonts w:ascii="Times New Roman" w:hAnsi="Times New Roman"/>
          <w:b/>
          <w:bCs/>
        </w:rPr>
      </w:pPr>
    </w:p>
    <w:p w:rsidR="00E65364" w:rsidRDefault="00E65364" w:rsidP="00E044DE">
      <w:pPr>
        <w:pStyle w:val="Podtytu"/>
        <w:spacing w:after="0" w:line="100" w:lineRule="atLeast"/>
        <w:jc w:val="right"/>
        <w:rPr>
          <w:rFonts w:ascii="Times New Roman" w:hAnsi="Times New Roman"/>
          <w:b/>
          <w:bCs/>
        </w:rPr>
      </w:pPr>
    </w:p>
    <w:p w:rsidR="0009603B" w:rsidRDefault="0009603B" w:rsidP="00E044DE">
      <w:pPr>
        <w:pStyle w:val="Podtytu"/>
        <w:spacing w:after="0" w:line="100" w:lineRule="atLeast"/>
        <w:jc w:val="right"/>
        <w:rPr>
          <w:rFonts w:ascii="Times New Roman" w:hAnsi="Times New Roman" w:cs="Times New Roman"/>
        </w:rPr>
      </w:pPr>
      <w:r>
        <w:rPr>
          <w:rFonts w:ascii="Times New Roman" w:hAnsi="Times New Roman"/>
          <w:b/>
          <w:bCs/>
        </w:rPr>
        <w:lastRenderedPageBreak/>
        <w:t>Załącznik</w:t>
      </w:r>
      <w:r w:rsidR="00E044DE">
        <w:rPr>
          <w:rFonts w:ascii="Times New Roman" w:hAnsi="Times New Roman"/>
          <w:b/>
          <w:bCs/>
        </w:rPr>
        <w:t xml:space="preserve"> </w:t>
      </w:r>
      <w:r>
        <w:rPr>
          <w:rFonts w:ascii="Times New Roman" w:hAnsi="Times New Roman" w:cs="Times New Roman"/>
        </w:rPr>
        <w:t>d</w:t>
      </w:r>
      <w:r w:rsidR="00103F02">
        <w:rPr>
          <w:rFonts w:ascii="Times New Roman" w:hAnsi="Times New Roman" w:cs="Times New Roman"/>
        </w:rPr>
        <w:t xml:space="preserve">o uchwały Nr </w:t>
      </w:r>
      <w:r w:rsidR="00031FEE">
        <w:rPr>
          <w:rFonts w:ascii="Times New Roman" w:hAnsi="Times New Roman" w:cs="Times New Roman"/>
        </w:rPr>
        <w:t>XXXII</w:t>
      </w:r>
      <w:r w:rsidR="00103F02">
        <w:rPr>
          <w:rFonts w:ascii="Times New Roman" w:hAnsi="Times New Roman" w:cs="Times New Roman"/>
        </w:rPr>
        <w:t>/</w:t>
      </w:r>
      <w:r w:rsidR="00031FEE">
        <w:rPr>
          <w:rFonts w:ascii="Times New Roman" w:hAnsi="Times New Roman" w:cs="Times New Roman"/>
        </w:rPr>
        <w:t>266</w:t>
      </w:r>
      <w:r w:rsidR="00A31733">
        <w:rPr>
          <w:rFonts w:ascii="Times New Roman" w:hAnsi="Times New Roman" w:cs="Times New Roman"/>
        </w:rPr>
        <w:t>/18</w:t>
      </w:r>
    </w:p>
    <w:p w:rsidR="0009603B" w:rsidRDefault="0009603B" w:rsidP="00E044DE">
      <w:pPr>
        <w:pStyle w:val="Podtytu"/>
        <w:spacing w:after="0" w:line="100" w:lineRule="atLeast"/>
        <w:jc w:val="right"/>
        <w:rPr>
          <w:rFonts w:ascii="Times New Roman" w:hAnsi="Times New Roman" w:cs="Times New Roman"/>
        </w:rPr>
      </w:pPr>
      <w:r>
        <w:rPr>
          <w:rFonts w:ascii="Times New Roman" w:hAnsi="Times New Roman" w:cs="Times New Roman"/>
        </w:rPr>
        <w:t xml:space="preserve">Rady Powiatu w Bielsku Podlaskim </w:t>
      </w:r>
    </w:p>
    <w:p w:rsidR="0009603B" w:rsidRDefault="00FC5E24" w:rsidP="00E044DE">
      <w:pPr>
        <w:pStyle w:val="Podtytu"/>
        <w:spacing w:after="0" w:line="100" w:lineRule="atLeast"/>
        <w:jc w:val="right"/>
        <w:rPr>
          <w:rFonts w:ascii="Times New Roman" w:hAnsi="Times New Roman" w:cs="Times New Roman"/>
        </w:rPr>
      </w:pPr>
      <w:r>
        <w:rPr>
          <w:rFonts w:ascii="Times New Roman" w:hAnsi="Times New Roman" w:cs="Times New Roman"/>
        </w:rPr>
        <w:t xml:space="preserve">z dnia </w:t>
      </w:r>
      <w:r w:rsidR="00031FEE">
        <w:rPr>
          <w:rFonts w:ascii="Times New Roman" w:hAnsi="Times New Roman" w:cs="Times New Roman"/>
        </w:rPr>
        <w:t>16</w:t>
      </w:r>
      <w:r>
        <w:rPr>
          <w:rFonts w:ascii="Times New Roman" w:hAnsi="Times New Roman" w:cs="Times New Roman"/>
        </w:rPr>
        <w:t xml:space="preserve"> października</w:t>
      </w:r>
      <w:r w:rsidR="00574061">
        <w:rPr>
          <w:rFonts w:ascii="Times New Roman" w:hAnsi="Times New Roman" w:cs="Times New Roman"/>
        </w:rPr>
        <w:t xml:space="preserve"> </w:t>
      </w:r>
      <w:r w:rsidR="00A31733">
        <w:rPr>
          <w:rFonts w:ascii="Times New Roman" w:hAnsi="Times New Roman" w:cs="Times New Roman"/>
        </w:rPr>
        <w:t>2018</w:t>
      </w:r>
      <w:r w:rsidR="0009603B">
        <w:rPr>
          <w:rFonts w:ascii="Times New Roman" w:hAnsi="Times New Roman" w:cs="Times New Roman"/>
        </w:rPr>
        <w:t xml:space="preserve"> r.</w:t>
      </w:r>
    </w:p>
    <w:p w:rsidR="0078255C" w:rsidRDefault="0078255C">
      <w:pPr>
        <w:pStyle w:val="Obszartekstu"/>
        <w:spacing w:after="0" w:line="100" w:lineRule="atLeast"/>
        <w:ind w:firstLine="12"/>
      </w:pPr>
    </w:p>
    <w:p w:rsidR="0078255C" w:rsidRDefault="0078255C">
      <w:pPr>
        <w:pStyle w:val="standboldleft"/>
        <w:spacing w:line="100" w:lineRule="atLeast"/>
        <w:ind w:firstLine="12"/>
        <w:jc w:val="center"/>
        <w:rPr>
          <w:rFonts w:ascii="Times New Roman" w:hAnsi="Times New Roman"/>
          <w:sz w:val="24"/>
          <w:szCs w:val="24"/>
        </w:rPr>
      </w:pPr>
      <w:r>
        <w:rPr>
          <w:rFonts w:ascii="Times New Roman" w:hAnsi="Times New Roman"/>
          <w:sz w:val="24"/>
          <w:szCs w:val="24"/>
        </w:rPr>
        <w:t>STATUT POWIATU BIELSKIEGO</w:t>
      </w:r>
    </w:p>
    <w:p w:rsidR="0078255C" w:rsidRDefault="0078255C">
      <w:pPr>
        <w:pStyle w:val="standboldleft"/>
        <w:jc w:val="center"/>
        <w:rPr>
          <w:rFonts w:ascii="Times New Roman" w:hAnsi="Times New Roman"/>
          <w:sz w:val="24"/>
          <w:szCs w:val="24"/>
        </w:rPr>
      </w:pPr>
    </w:p>
    <w:p w:rsidR="0078255C" w:rsidRDefault="0078255C">
      <w:pPr>
        <w:pStyle w:val="standboldleft"/>
        <w:spacing w:line="100" w:lineRule="atLeast"/>
        <w:jc w:val="center"/>
        <w:rPr>
          <w:rFonts w:ascii="Times New Roman" w:hAnsi="Times New Roman"/>
          <w:b w:val="0"/>
          <w:bCs w:val="0"/>
          <w:sz w:val="24"/>
          <w:szCs w:val="24"/>
        </w:rPr>
      </w:pPr>
      <w:r>
        <w:rPr>
          <w:rFonts w:ascii="Times New Roman" w:hAnsi="Times New Roman"/>
          <w:b w:val="0"/>
          <w:bCs w:val="0"/>
          <w:sz w:val="24"/>
          <w:szCs w:val="24"/>
        </w:rPr>
        <w:t>Rozdział 1</w:t>
      </w:r>
    </w:p>
    <w:p w:rsidR="0078255C" w:rsidRDefault="0078255C">
      <w:pPr>
        <w:pStyle w:val="standboldleft"/>
        <w:spacing w:line="100" w:lineRule="atLeast"/>
        <w:jc w:val="center"/>
        <w:rPr>
          <w:rFonts w:ascii="Times New Roman" w:hAnsi="Times New Roman"/>
          <w:sz w:val="24"/>
          <w:szCs w:val="24"/>
        </w:rPr>
      </w:pPr>
      <w:r>
        <w:rPr>
          <w:rFonts w:ascii="Times New Roman" w:hAnsi="Times New Roman"/>
          <w:sz w:val="24"/>
          <w:szCs w:val="24"/>
        </w:rPr>
        <w:t>Przepisy ogólne</w:t>
      </w:r>
    </w:p>
    <w:p w:rsidR="0078255C" w:rsidRDefault="0078255C">
      <w:pPr>
        <w:pStyle w:val="standboldleft"/>
        <w:jc w:val="both"/>
        <w:rPr>
          <w:rFonts w:ascii="Times New Roman" w:hAnsi="Times New Roman"/>
          <w:b w:val="0"/>
          <w:bCs w:val="0"/>
          <w:sz w:val="24"/>
          <w:szCs w:val="24"/>
        </w:rPr>
      </w:pPr>
    </w:p>
    <w:p w:rsidR="0078255C" w:rsidRDefault="0078255C">
      <w:pPr>
        <w:pStyle w:val="stadardowy"/>
        <w:rPr>
          <w:rFonts w:ascii="Times New Roman" w:hAnsi="Times New Roman"/>
          <w:sz w:val="24"/>
          <w:szCs w:val="24"/>
        </w:rPr>
      </w:pPr>
      <w:r>
        <w:rPr>
          <w:rFonts w:ascii="Times New Roman" w:hAnsi="Times New Roman"/>
          <w:sz w:val="24"/>
          <w:szCs w:val="24"/>
        </w:rPr>
        <w:t>§ 1.</w:t>
      </w:r>
      <w:r>
        <w:rPr>
          <w:rFonts w:ascii="Times New Roman" w:hAnsi="Times New Roman"/>
          <w:b/>
          <w:bCs/>
          <w:sz w:val="24"/>
          <w:szCs w:val="24"/>
        </w:rPr>
        <w:t xml:space="preserve"> </w:t>
      </w:r>
      <w:r w:rsidR="00574061">
        <w:rPr>
          <w:rFonts w:ascii="Times New Roman" w:hAnsi="Times New Roman"/>
          <w:sz w:val="24"/>
          <w:szCs w:val="24"/>
        </w:rPr>
        <w:t>Powiat Bielski, zwany dalej „p</w:t>
      </w:r>
      <w:r>
        <w:rPr>
          <w:rFonts w:ascii="Times New Roman" w:hAnsi="Times New Roman"/>
          <w:sz w:val="24"/>
          <w:szCs w:val="24"/>
        </w:rPr>
        <w:t>owiatem”, stanowi lokalną wspólnotę samorządową tworzoną przez mieszkańców powiatu bielskiego oraz terytorium obejmujące:</w:t>
      </w:r>
    </w:p>
    <w:p w:rsidR="0078255C" w:rsidRDefault="0078255C">
      <w:pPr>
        <w:numPr>
          <w:ilvl w:val="0"/>
          <w:numId w:val="26"/>
        </w:numPr>
        <w:tabs>
          <w:tab w:val="left" w:pos="21600"/>
        </w:tabs>
        <w:jc w:val="both"/>
      </w:pPr>
      <w:r>
        <w:t>miasta: Bielsk Podlaski, Brańsk;</w:t>
      </w:r>
    </w:p>
    <w:p w:rsidR="0078255C" w:rsidRDefault="0078255C">
      <w:pPr>
        <w:numPr>
          <w:ilvl w:val="0"/>
          <w:numId w:val="26"/>
        </w:numPr>
        <w:tabs>
          <w:tab w:val="left" w:pos="21600"/>
        </w:tabs>
        <w:jc w:val="both"/>
      </w:pPr>
      <w:r>
        <w:t>gminy: Bielsk Podlaski, Brańsk, Boćki, Orla, Rudka, Wyszki.</w:t>
      </w:r>
    </w:p>
    <w:p w:rsidR="0078255C" w:rsidRDefault="0078255C">
      <w:pPr>
        <w:pStyle w:val="stadardowy"/>
        <w:rPr>
          <w:rFonts w:ascii="Times New Roman" w:hAnsi="Times New Roman"/>
          <w:sz w:val="24"/>
          <w:szCs w:val="24"/>
        </w:rPr>
      </w:pPr>
    </w:p>
    <w:p w:rsidR="0078255C" w:rsidRDefault="0078255C">
      <w:pPr>
        <w:pStyle w:val="stadardowy"/>
        <w:rPr>
          <w:rFonts w:ascii="Times New Roman" w:hAnsi="Times New Roman"/>
          <w:sz w:val="24"/>
          <w:szCs w:val="24"/>
        </w:rPr>
      </w:pPr>
      <w:r>
        <w:rPr>
          <w:rFonts w:ascii="Times New Roman" w:hAnsi="Times New Roman"/>
          <w:sz w:val="24"/>
          <w:szCs w:val="24"/>
        </w:rPr>
        <w:t>§ 2.</w:t>
      </w:r>
      <w:r>
        <w:rPr>
          <w:rFonts w:ascii="Times New Roman" w:hAnsi="Times New Roman"/>
          <w:b/>
          <w:bCs/>
          <w:sz w:val="24"/>
          <w:szCs w:val="24"/>
        </w:rPr>
        <w:t xml:space="preserve"> </w:t>
      </w:r>
      <w:r w:rsidR="00574061">
        <w:rPr>
          <w:rFonts w:ascii="Times New Roman" w:hAnsi="Times New Roman"/>
          <w:sz w:val="24"/>
          <w:szCs w:val="24"/>
        </w:rPr>
        <w:t>Siedzibą władz p</w:t>
      </w:r>
      <w:r>
        <w:rPr>
          <w:rFonts w:ascii="Times New Roman" w:hAnsi="Times New Roman"/>
          <w:sz w:val="24"/>
          <w:szCs w:val="24"/>
        </w:rPr>
        <w:t>owiatu jest miasto Bielsk Podlaski.</w:t>
      </w:r>
    </w:p>
    <w:p w:rsidR="0078255C" w:rsidRDefault="0078255C">
      <w:pPr>
        <w:pStyle w:val="stadardowy"/>
        <w:rPr>
          <w:rFonts w:ascii="Times New Roman" w:hAnsi="Times New Roman"/>
          <w:sz w:val="24"/>
          <w:szCs w:val="24"/>
        </w:rPr>
      </w:pPr>
    </w:p>
    <w:p w:rsidR="0078255C" w:rsidRDefault="0078255C">
      <w:pPr>
        <w:pStyle w:val="stadardowy"/>
        <w:rPr>
          <w:rFonts w:ascii="Times New Roman" w:hAnsi="Times New Roman"/>
          <w:sz w:val="24"/>
          <w:szCs w:val="24"/>
        </w:rPr>
      </w:pPr>
      <w:r>
        <w:rPr>
          <w:rFonts w:ascii="Times New Roman" w:hAnsi="Times New Roman"/>
          <w:sz w:val="24"/>
          <w:szCs w:val="24"/>
        </w:rPr>
        <w:t>§ 3. 1. Powiat ma osobowość prawną, a jego samodzielność podlega ochronie sądowej.</w:t>
      </w:r>
    </w:p>
    <w:p w:rsidR="0078255C" w:rsidRDefault="0078255C">
      <w:pPr>
        <w:pStyle w:val="stadardowy"/>
        <w:rPr>
          <w:rFonts w:ascii="Times New Roman" w:hAnsi="Times New Roman"/>
          <w:sz w:val="24"/>
          <w:szCs w:val="24"/>
        </w:rPr>
      </w:pPr>
      <w:r>
        <w:rPr>
          <w:rFonts w:ascii="Times New Roman" w:hAnsi="Times New Roman"/>
          <w:sz w:val="24"/>
          <w:szCs w:val="24"/>
        </w:rPr>
        <w:t>2. Powiat wykonuje określone ustawami zadania publiczne w imieniu własnym i na własną odpowiedzialność.</w:t>
      </w:r>
    </w:p>
    <w:p w:rsidR="0078255C" w:rsidRDefault="0078255C">
      <w:pPr>
        <w:pStyle w:val="stadardowy"/>
        <w:rPr>
          <w:rFonts w:ascii="Times New Roman" w:hAnsi="Times New Roman"/>
          <w:sz w:val="24"/>
          <w:szCs w:val="24"/>
        </w:rPr>
      </w:pPr>
    </w:p>
    <w:p w:rsidR="0078255C" w:rsidRDefault="0078255C">
      <w:pPr>
        <w:pStyle w:val="stadardowy"/>
        <w:rPr>
          <w:rFonts w:ascii="Times New Roman" w:hAnsi="Times New Roman"/>
          <w:sz w:val="24"/>
          <w:szCs w:val="24"/>
        </w:rPr>
      </w:pPr>
      <w:r>
        <w:rPr>
          <w:rFonts w:ascii="Times New Roman" w:hAnsi="Times New Roman"/>
          <w:sz w:val="24"/>
          <w:szCs w:val="24"/>
        </w:rPr>
        <w:t>§ 4. 1. Powiat posiada herb, flagę, emblematy oraz insygnia i inne symbole.</w:t>
      </w:r>
    </w:p>
    <w:p w:rsidR="0078255C" w:rsidRDefault="0078255C">
      <w:pPr>
        <w:pStyle w:val="stadardowy"/>
        <w:rPr>
          <w:rFonts w:ascii="Times New Roman" w:hAnsi="Times New Roman"/>
          <w:sz w:val="24"/>
          <w:szCs w:val="24"/>
        </w:rPr>
      </w:pPr>
      <w:r>
        <w:rPr>
          <w:rFonts w:ascii="Times New Roman" w:hAnsi="Times New Roman"/>
          <w:sz w:val="24"/>
          <w:szCs w:val="24"/>
        </w:rPr>
        <w:t>2. Wzory symboli, o których mowa w ust. 1, ok</w:t>
      </w:r>
      <w:r w:rsidR="00574061">
        <w:rPr>
          <w:rFonts w:ascii="Times New Roman" w:hAnsi="Times New Roman"/>
          <w:sz w:val="24"/>
          <w:szCs w:val="24"/>
        </w:rPr>
        <w:t>reślają odrębne uchwały rady p</w:t>
      </w:r>
      <w:r>
        <w:rPr>
          <w:rFonts w:ascii="Times New Roman" w:hAnsi="Times New Roman"/>
          <w:sz w:val="24"/>
          <w:szCs w:val="24"/>
        </w:rPr>
        <w:t>owiatu.</w:t>
      </w:r>
    </w:p>
    <w:p w:rsidR="0078255C" w:rsidRDefault="0078255C">
      <w:pPr>
        <w:pStyle w:val="stadardowy"/>
        <w:rPr>
          <w:rFonts w:ascii="Times New Roman" w:hAnsi="Times New Roman"/>
          <w:sz w:val="24"/>
          <w:szCs w:val="24"/>
        </w:rPr>
      </w:pPr>
    </w:p>
    <w:p w:rsidR="0078255C" w:rsidRDefault="00574061">
      <w:pPr>
        <w:pStyle w:val="stadardowy"/>
        <w:rPr>
          <w:rFonts w:ascii="Times New Roman" w:hAnsi="Times New Roman"/>
          <w:sz w:val="24"/>
          <w:szCs w:val="24"/>
        </w:rPr>
      </w:pPr>
      <w:r>
        <w:rPr>
          <w:rFonts w:ascii="Times New Roman" w:hAnsi="Times New Roman"/>
          <w:sz w:val="24"/>
          <w:szCs w:val="24"/>
        </w:rPr>
        <w:t>§ 5. 1. Do zakresu działania p</w:t>
      </w:r>
      <w:r w:rsidR="0078255C">
        <w:rPr>
          <w:rFonts w:ascii="Times New Roman" w:hAnsi="Times New Roman"/>
          <w:sz w:val="24"/>
          <w:szCs w:val="24"/>
        </w:rPr>
        <w:t>owiatu należy wykonywanie określonych ustawami zadań publicznych o charakterze ponadgminnym.</w:t>
      </w:r>
    </w:p>
    <w:p w:rsidR="0078255C" w:rsidRDefault="00574061">
      <w:pPr>
        <w:pStyle w:val="stadardowy"/>
        <w:rPr>
          <w:rFonts w:ascii="Times New Roman" w:hAnsi="Times New Roman"/>
          <w:sz w:val="24"/>
          <w:szCs w:val="24"/>
        </w:rPr>
      </w:pPr>
      <w:r>
        <w:rPr>
          <w:rFonts w:ascii="Times New Roman" w:hAnsi="Times New Roman"/>
          <w:sz w:val="24"/>
          <w:szCs w:val="24"/>
        </w:rPr>
        <w:t>2. Do zadań publicznych p</w:t>
      </w:r>
      <w:r w:rsidR="0078255C">
        <w:rPr>
          <w:rFonts w:ascii="Times New Roman" w:hAnsi="Times New Roman"/>
          <w:sz w:val="24"/>
          <w:szCs w:val="24"/>
        </w:rPr>
        <w:t>owiatu należy również zapewnienie wykonywania określonych</w:t>
      </w:r>
      <w:r w:rsidR="00103F02">
        <w:rPr>
          <w:rFonts w:ascii="Times New Roman" w:hAnsi="Times New Roman"/>
          <w:sz w:val="24"/>
          <w:szCs w:val="24"/>
        </w:rPr>
        <w:t xml:space="preserve"> </w:t>
      </w:r>
      <w:r w:rsidR="0078255C">
        <w:rPr>
          <w:rFonts w:ascii="Times New Roman" w:hAnsi="Times New Roman"/>
          <w:sz w:val="24"/>
          <w:szCs w:val="24"/>
        </w:rPr>
        <w:t>w ustawach zadań i kompetencji kierowników powiatowych służb, inspekcji i straży.</w:t>
      </w:r>
    </w:p>
    <w:p w:rsidR="0078255C" w:rsidRDefault="0078255C">
      <w:pPr>
        <w:pStyle w:val="stadardowy"/>
        <w:rPr>
          <w:rFonts w:ascii="Times New Roman" w:hAnsi="Times New Roman"/>
          <w:sz w:val="24"/>
          <w:szCs w:val="24"/>
        </w:rPr>
      </w:pPr>
      <w:r>
        <w:rPr>
          <w:rFonts w:ascii="Times New Roman" w:hAnsi="Times New Roman"/>
          <w:sz w:val="24"/>
          <w:szCs w:val="24"/>
        </w:rPr>
        <w:t>3. Powiat wykonuje także zadania z zakresu administracji rządowej, jeżeli ustawy określają te sprawy jako</w:t>
      </w:r>
      <w:r w:rsidR="00574061">
        <w:rPr>
          <w:rFonts w:ascii="Times New Roman" w:hAnsi="Times New Roman"/>
          <w:sz w:val="24"/>
          <w:szCs w:val="24"/>
        </w:rPr>
        <w:t xml:space="preserve"> należące do zakresu działania p</w:t>
      </w:r>
      <w:r>
        <w:rPr>
          <w:rFonts w:ascii="Times New Roman" w:hAnsi="Times New Roman"/>
          <w:sz w:val="24"/>
          <w:szCs w:val="24"/>
        </w:rPr>
        <w:t>owiatu.</w:t>
      </w:r>
    </w:p>
    <w:p w:rsidR="0078255C" w:rsidRDefault="0078255C">
      <w:pPr>
        <w:pStyle w:val="stadardowy"/>
        <w:rPr>
          <w:rFonts w:ascii="Times New Roman" w:hAnsi="Times New Roman"/>
          <w:sz w:val="24"/>
          <w:szCs w:val="24"/>
        </w:rPr>
      </w:pPr>
      <w:r>
        <w:rPr>
          <w:rFonts w:ascii="Times New Roman" w:hAnsi="Times New Roman"/>
          <w:sz w:val="24"/>
          <w:szCs w:val="24"/>
        </w:rPr>
        <w:t>4. Powiat może wykonywać również zadania z zakresu administracji rządowej na podstawie porozumień z organami tej administracji, po zapewnieniu przez te organy środków finansowych na ich realizację.</w:t>
      </w:r>
    </w:p>
    <w:p w:rsidR="0078255C" w:rsidRDefault="0078255C">
      <w:pPr>
        <w:pStyle w:val="stadardowy"/>
        <w:rPr>
          <w:rFonts w:ascii="Times New Roman" w:hAnsi="Times New Roman"/>
          <w:sz w:val="24"/>
          <w:szCs w:val="24"/>
        </w:rPr>
      </w:pPr>
    </w:p>
    <w:p w:rsidR="0078255C" w:rsidRDefault="00574061">
      <w:pPr>
        <w:pStyle w:val="stadardowy"/>
        <w:rPr>
          <w:rFonts w:ascii="Times New Roman" w:hAnsi="Times New Roman"/>
          <w:sz w:val="24"/>
          <w:szCs w:val="24"/>
        </w:rPr>
      </w:pPr>
      <w:r>
        <w:rPr>
          <w:rFonts w:ascii="Times New Roman" w:hAnsi="Times New Roman"/>
          <w:sz w:val="24"/>
          <w:szCs w:val="24"/>
        </w:rPr>
        <w:t>§ 6. 1. W celu wykonania zadań p</w:t>
      </w:r>
      <w:r w:rsidR="0078255C">
        <w:rPr>
          <w:rFonts w:ascii="Times New Roman" w:hAnsi="Times New Roman"/>
          <w:sz w:val="24"/>
          <w:szCs w:val="24"/>
        </w:rPr>
        <w:t>owiat może tworzyć jednostki organizacyjne i zawierać umowy z innymi podmiotami.</w:t>
      </w:r>
    </w:p>
    <w:p w:rsidR="0078255C" w:rsidRDefault="0078255C">
      <w:pPr>
        <w:pStyle w:val="stadardowy"/>
        <w:rPr>
          <w:rFonts w:ascii="Times New Roman" w:hAnsi="Times New Roman"/>
          <w:sz w:val="24"/>
          <w:szCs w:val="24"/>
        </w:rPr>
      </w:pPr>
      <w:r>
        <w:rPr>
          <w:rFonts w:ascii="Times New Roman" w:hAnsi="Times New Roman"/>
          <w:sz w:val="24"/>
          <w:szCs w:val="24"/>
        </w:rPr>
        <w:t>2. Powiat nie może prowadzić działalności gospodarczej wykraczającej poza zadania</w:t>
      </w:r>
      <w:r w:rsidR="00103F02">
        <w:rPr>
          <w:rFonts w:ascii="Times New Roman" w:hAnsi="Times New Roman"/>
          <w:sz w:val="24"/>
          <w:szCs w:val="24"/>
        </w:rPr>
        <w:t xml:space="preserve"> </w:t>
      </w:r>
      <w:r>
        <w:rPr>
          <w:rFonts w:ascii="Times New Roman" w:hAnsi="Times New Roman"/>
          <w:sz w:val="24"/>
          <w:szCs w:val="24"/>
        </w:rPr>
        <w:t>o charakterze użyteczności publicznej.</w:t>
      </w:r>
    </w:p>
    <w:p w:rsidR="0078255C" w:rsidRDefault="0078255C">
      <w:pPr>
        <w:pStyle w:val="stadardowy"/>
        <w:rPr>
          <w:rFonts w:ascii="Times New Roman" w:hAnsi="Times New Roman"/>
          <w:sz w:val="24"/>
          <w:szCs w:val="24"/>
        </w:rPr>
      </w:pPr>
      <w:r>
        <w:rPr>
          <w:rFonts w:ascii="Times New Roman" w:hAnsi="Times New Roman"/>
          <w:sz w:val="24"/>
          <w:szCs w:val="24"/>
        </w:rPr>
        <w:t>3. Tworzenie jednostek organizacyjnych, o których mowa w ust.</w:t>
      </w:r>
      <w:r w:rsidR="00574061">
        <w:rPr>
          <w:rFonts w:ascii="Times New Roman" w:hAnsi="Times New Roman"/>
          <w:sz w:val="24"/>
          <w:szCs w:val="24"/>
        </w:rPr>
        <w:t xml:space="preserve"> 1, następuje w drodze uchwały rady p</w:t>
      </w:r>
      <w:r>
        <w:rPr>
          <w:rFonts w:ascii="Times New Roman" w:hAnsi="Times New Roman"/>
          <w:sz w:val="24"/>
          <w:szCs w:val="24"/>
        </w:rPr>
        <w:t>owiatu.</w:t>
      </w:r>
    </w:p>
    <w:p w:rsidR="0078255C" w:rsidRDefault="0078255C">
      <w:pPr>
        <w:pStyle w:val="stadardowy"/>
        <w:rPr>
          <w:rFonts w:ascii="Times New Roman" w:hAnsi="Times New Roman"/>
          <w:sz w:val="24"/>
          <w:szCs w:val="24"/>
        </w:rPr>
      </w:pPr>
      <w:r>
        <w:rPr>
          <w:rFonts w:ascii="Times New Roman" w:hAnsi="Times New Roman"/>
          <w:sz w:val="24"/>
          <w:szCs w:val="24"/>
        </w:rPr>
        <w:t>4. Wykonywanie zadań publiczny</w:t>
      </w:r>
      <w:r w:rsidR="00574061">
        <w:rPr>
          <w:rFonts w:ascii="Times New Roman" w:hAnsi="Times New Roman"/>
          <w:sz w:val="24"/>
          <w:szCs w:val="24"/>
        </w:rPr>
        <w:t>ch przekraczających możliwości p</w:t>
      </w:r>
      <w:r>
        <w:rPr>
          <w:rFonts w:ascii="Times New Roman" w:hAnsi="Times New Roman"/>
          <w:sz w:val="24"/>
          <w:szCs w:val="24"/>
        </w:rPr>
        <w:t>owiatu, następuje</w:t>
      </w:r>
      <w:r w:rsidR="00103F02">
        <w:rPr>
          <w:rFonts w:ascii="Times New Roman" w:hAnsi="Times New Roman"/>
          <w:sz w:val="24"/>
          <w:szCs w:val="24"/>
        </w:rPr>
        <w:t xml:space="preserve"> </w:t>
      </w:r>
      <w:r>
        <w:rPr>
          <w:rFonts w:ascii="Times New Roman" w:hAnsi="Times New Roman"/>
          <w:sz w:val="24"/>
          <w:szCs w:val="24"/>
        </w:rPr>
        <w:t>w drodze współdziałania między samorządami.</w:t>
      </w:r>
    </w:p>
    <w:p w:rsidR="0078255C" w:rsidRDefault="0078255C">
      <w:pPr>
        <w:pStyle w:val="stadardowy"/>
        <w:rPr>
          <w:rFonts w:ascii="Times New Roman" w:hAnsi="Times New Roman"/>
          <w:sz w:val="24"/>
          <w:szCs w:val="24"/>
        </w:rPr>
      </w:pPr>
      <w:r>
        <w:rPr>
          <w:rFonts w:ascii="Times New Roman" w:hAnsi="Times New Roman"/>
          <w:sz w:val="24"/>
          <w:szCs w:val="24"/>
        </w:rPr>
        <w:t xml:space="preserve">5. Powiat w celu </w:t>
      </w:r>
      <w:r w:rsidRPr="00EF201A">
        <w:rPr>
          <w:rFonts w:ascii="Times New Roman" w:hAnsi="Times New Roman"/>
          <w:sz w:val="24"/>
          <w:szCs w:val="24"/>
        </w:rPr>
        <w:t>wspierania idei samorządności oraz obrony wspólnych interesów może tworzyć lub wstępować do</w:t>
      </w:r>
      <w:r w:rsidR="00040CA6" w:rsidRPr="00EF201A">
        <w:rPr>
          <w:rFonts w:ascii="Times New Roman" w:hAnsi="Times New Roman"/>
          <w:sz w:val="24"/>
          <w:szCs w:val="24"/>
        </w:rPr>
        <w:t xml:space="preserve"> związków i </w:t>
      </w:r>
      <w:r w:rsidRPr="00EF201A">
        <w:rPr>
          <w:rFonts w:ascii="Times New Roman" w:hAnsi="Times New Roman"/>
          <w:sz w:val="24"/>
          <w:szCs w:val="24"/>
        </w:rPr>
        <w:t>stowarzyszeń</w:t>
      </w:r>
      <w:r>
        <w:rPr>
          <w:rFonts w:ascii="Times New Roman" w:hAnsi="Times New Roman"/>
          <w:sz w:val="24"/>
          <w:szCs w:val="24"/>
        </w:rPr>
        <w:t xml:space="preserve"> samorządowych.</w:t>
      </w:r>
    </w:p>
    <w:p w:rsidR="0078255C" w:rsidRDefault="0078255C">
      <w:pPr>
        <w:pStyle w:val="standboldleft"/>
        <w:jc w:val="both"/>
        <w:rPr>
          <w:rFonts w:ascii="Times New Roman" w:hAnsi="Times New Roman"/>
          <w:b w:val="0"/>
          <w:bCs w:val="0"/>
          <w:sz w:val="24"/>
          <w:szCs w:val="24"/>
        </w:rPr>
      </w:pPr>
    </w:p>
    <w:p w:rsidR="0078255C" w:rsidRDefault="0078255C">
      <w:pPr>
        <w:pStyle w:val="standboldleft"/>
        <w:spacing w:line="100" w:lineRule="atLeast"/>
        <w:jc w:val="center"/>
        <w:rPr>
          <w:rFonts w:ascii="Times New Roman" w:hAnsi="Times New Roman"/>
          <w:b w:val="0"/>
          <w:bCs w:val="0"/>
          <w:sz w:val="24"/>
          <w:szCs w:val="24"/>
        </w:rPr>
      </w:pPr>
      <w:r>
        <w:rPr>
          <w:rFonts w:ascii="Times New Roman" w:hAnsi="Times New Roman"/>
          <w:b w:val="0"/>
          <w:bCs w:val="0"/>
          <w:sz w:val="24"/>
          <w:szCs w:val="24"/>
        </w:rPr>
        <w:t>Rozdział 2</w:t>
      </w:r>
    </w:p>
    <w:p w:rsidR="0078255C" w:rsidRDefault="0078255C">
      <w:pPr>
        <w:pStyle w:val="standboldleft"/>
        <w:spacing w:line="100" w:lineRule="atLeast"/>
        <w:jc w:val="center"/>
        <w:rPr>
          <w:rFonts w:ascii="Times New Roman" w:hAnsi="Times New Roman"/>
          <w:sz w:val="24"/>
          <w:szCs w:val="24"/>
        </w:rPr>
      </w:pPr>
      <w:r>
        <w:rPr>
          <w:rFonts w:ascii="Times New Roman" w:hAnsi="Times New Roman"/>
          <w:sz w:val="24"/>
          <w:szCs w:val="24"/>
        </w:rPr>
        <w:t>Organy Powiatu</w:t>
      </w:r>
      <w:r w:rsidR="00574061">
        <w:rPr>
          <w:rFonts w:ascii="Times New Roman" w:hAnsi="Times New Roman"/>
          <w:sz w:val="24"/>
          <w:szCs w:val="24"/>
        </w:rPr>
        <w:t xml:space="preserve"> Bielskiego</w:t>
      </w:r>
    </w:p>
    <w:p w:rsidR="0078255C" w:rsidRDefault="0078255C">
      <w:pPr>
        <w:pStyle w:val="standboldleft"/>
        <w:jc w:val="both"/>
        <w:rPr>
          <w:rFonts w:ascii="Times New Roman" w:hAnsi="Times New Roman"/>
          <w:b w:val="0"/>
          <w:bCs w:val="0"/>
          <w:sz w:val="24"/>
          <w:szCs w:val="24"/>
        </w:rPr>
      </w:pPr>
    </w:p>
    <w:p w:rsidR="0078255C" w:rsidRDefault="00574061">
      <w:pPr>
        <w:pStyle w:val="stadardowy"/>
        <w:rPr>
          <w:rFonts w:ascii="Times New Roman" w:hAnsi="Times New Roman"/>
          <w:sz w:val="24"/>
          <w:szCs w:val="24"/>
        </w:rPr>
      </w:pPr>
      <w:r>
        <w:rPr>
          <w:rFonts w:ascii="Times New Roman" w:hAnsi="Times New Roman"/>
          <w:sz w:val="24"/>
          <w:szCs w:val="24"/>
        </w:rPr>
        <w:t>§ 7. Organami p</w:t>
      </w:r>
      <w:r w:rsidR="0078255C">
        <w:rPr>
          <w:rFonts w:ascii="Times New Roman" w:hAnsi="Times New Roman"/>
          <w:sz w:val="24"/>
          <w:szCs w:val="24"/>
        </w:rPr>
        <w:t>owiatu są:</w:t>
      </w:r>
    </w:p>
    <w:p w:rsidR="0078255C" w:rsidRDefault="0078255C">
      <w:pPr>
        <w:numPr>
          <w:ilvl w:val="0"/>
          <w:numId w:val="11"/>
        </w:numPr>
        <w:tabs>
          <w:tab w:val="left" w:pos="21600"/>
        </w:tabs>
        <w:jc w:val="both"/>
      </w:pPr>
      <w:r>
        <w:t>Rada Powiatu w B</w:t>
      </w:r>
      <w:r w:rsidR="00574061">
        <w:t>ielsku Podlaskim, zwana dalej „r</w:t>
      </w:r>
      <w:r>
        <w:t>adą”;</w:t>
      </w:r>
    </w:p>
    <w:p w:rsidR="0078255C" w:rsidRDefault="0078255C">
      <w:pPr>
        <w:numPr>
          <w:ilvl w:val="0"/>
          <w:numId w:val="11"/>
        </w:numPr>
        <w:tabs>
          <w:tab w:val="left" w:pos="21600"/>
        </w:tabs>
        <w:jc w:val="both"/>
      </w:pPr>
      <w:r>
        <w:t>Zarząd Powiatu w B</w:t>
      </w:r>
      <w:r w:rsidR="00574061">
        <w:t>ielsku Podlaskim, zwany dalej „z</w:t>
      </w:r>
      <w:r>
        <w:t>arządem”.</w:t>
      </w:r>
    </w:p>
    <w:p w:rsidR="0078255C" w:rsidRDefault="0078255C">
      <w:pPr>
        <w:pStyle w:val="stadardowy"/>
        <w:tabs>
          <w:tab w:val="left" w:pos="5400"/>
        </w:tabs>
        <w:ind w:left="180"/>
        <w:jc w:val="left"/>
        <w:rPr>
          <w:rFonts w:ascii="Times New Roman" w:hAnsi="Times New Roman"/>
          <w:b/>
          <w:bCs/>
          <w:sz w:val="24"/>
          <w:szCs w:val="24"/>
          <w:shd w:val="clear" w:color="auto" w:fill="FFFF99"/>
        </w:rPr>
      </w:pPr>
    </w:p>
    <w:p w:rsidR="0078255C" w:rsidRPr="007275F6" w:rsidRDefault="0078255C">
      <w:pPr>
        <w:pStyle w:val="stadardowy"/>
        <w:rPr>
          <w:rFonts w:ascii="Times New Roman" w:hAnsi="Times New Roman"/>
          <w:strike/>
          <w:sz w:val="24"/>
          <w:szCs w:val="24"/>
        </w:rPr>
      </w:pPr>
      <w:r>
        <w:rPr>
          <w:rFonts w:ascii="Times New Roman" w:hAnsi="Times New Roman"/>
          <w:sz w:val="24"/>
          <w:szCs w:val="24"/>
        </w:rPr>
        <w:lastRenderedPageBreak/>
        <w:t>§ 8. 1. Rada jest or</w:t>
      </w:r>
      <w:r w:rsidR="00574061">
        <w:rPr>
          <w:rFonts w:ascii="Times New Roman" w:hAnsi="Times New Roman"/>
          <w:sz w:val="24"/>
          <w:szCs w:val="24"/>
        </w:rPr>
        <w:t>ganem stanowiącym i kontrolnym p</w:t>
      </w:r>
      <w:r>
        <w:rPr>
          <w:rFonts w:ascii="Times New Roman" w:hAnsi="Times New Roman"/>
          <w:sz w:val="24"/>
          <w:szCs w:val="24"/>
        </w:rPr>
        <w:t>owiatu</w:t>
      </w:r>
      <w:r w:rsidRPr="007275F6">
        <w:rPr>
          <w:rFonts w:ascii="Times New Roman" w:hAnsi="Times New Roman"/>
          <w:sz w:val="24"/>
          <w:szCs w:val="24"/>
        </w:rPr>
        <w:t>, z zastrzeżeniem przepisów</w:t>
      </w:r>
      <w:r w:rsidR="00103F02" w:rsidRPr="007275F6">
        <w:rPr>
          <w:rFonts w:ascii="Times New Roman" w:hAnsi="Times New Roman"/>
          <w:sz w:val="24"/>
          <w:szCs w:val="24"/>
        </w:rPr>
        <w:t xml:space="preserve"> </w:t>
      </w:r>
      <w:r w:rsidRPr="007275F6">
        <w:rPr>
          <w:rFonts w:ascii="Times New Roman" w:hAnsi="Times New Roman"/>
          <w:sz w:val="24"/>
          <w:szCs w:val="24"/>
        </w:rPr>
        <w:t>o referendum powiatowym.</w:t>
      </w:r>
      <w:r w:rsidR="00A14256" w:rsidRPr="00A14256">
        <w:rPr>
          <w:rFonts w:ascii="Times New Roman" w:hAnsi="Times New Roman"/>
          <w:color w:val="FF0000"/>
          <w:sz w:val="24"/>
          <w:szCs w:val="24"/>
        </w:rPr>
        <w:t xml:space="preserve"> </w:t>
      </w:r>
    </w:p>
    <w:p w:rsidR="00A14256" w:rsidRPr="004005E7" w:rsidRDefault="0078255C">
      <w:pPr>
        <w:pStyle w:val="stadardowy"/>
        <w:rPr>
          <w:rFonts w:ascii="Times New Roman" w:hAnsi="Times New Roman"/>
          <w:sz w:val="24"/>
          <w:szCs w:val="24"/>
        </w:rPr>
      </w:pPr>
      <w:r>
        <w:rPr>
          <w:rFonts w:ascii="Times New Roman" w:hAnsi="Times New Roman"/>
          <w:sz w:val="24"/>
          <w:szCs w:val="24"/>
        </w:rPr>
        <w:t xml:space="preserve">2. </w:t>
      </w:r>
      <w:r w:rsidR="00574061" w:rsidRPr="004005E7">
        <w:rPr>
          <w:rFonts w:ascii="Times New Roman" w:hAnsi="Times New Roman"/>
          <w:sz w:val="24"/>
          <w:szCs w:val="24"/>
        </w:rPr>
        <w:t>Kadencja r</w:t>
      </w:r>
      <w:r w:rsidR="007275F6" w:rsidRPr="004005E7">
        <w:rPr>
          <w:rFonts w:ascii="Times New Roman" w:hAnsi="Times New Roman"/>
          <w:sz w:val="24"/>
          <w:szCs w:val="24"/>
        </w:rPr>
        <w:t>ady trwa 5 lat.</w:t>
      </w:r>
    </w:p>
    <w:p w:rsidR="0078255C" w:rsidRPr="00EF201A" w:rsidRDefault="0078255C">
      <w:pPr>
        <w:pStyle w:val="stadardowy"/>
        <w:rPr>
          <w:rFonts w:ascii="Times New Roman" w:hAnsi="Times New Roman"/>
          <w:sz w:val="24"/>
          <w:szCs w:val="24"/>
        </w:rPr>
      </w:pPr>
      <w:r>
        <w:rPr>
          <w:rFonts w:ascii="Times New Roman" w:hAnsi="Times New Roman"/>
          <w:sz w:val="24"/>
          <w:szCs w:val="24"/>
        </w:rPr>
        <w:t xml:space="preserve">3. </w:t>
      </w:r>
      <w:r w:rsidRPr="007275F6">
        <w:rPr>
          <w:rFonts w:ascii="Times New Roman" w:hAnsi="Times New Roman"/>
          <w:sz w:val="24"/>
          <w:szCs w:val="24"/>
        </w:rPr>
        <w:t>Radni są wybierani w wyborach bezpośrednich. Zasady i t</w:t>
      </w:r>
      <w:r w:rsidR="00574061">
        <w:rPr>
          <w:rFonts w:ascii="Times New Roman" w:hAnsi="Times New Roman"/>
          <w:sz w:val="24"/>
          <w:szCs w:val="24"/>
        </w:rPr>
        <w:t>ryb przeprowadzania wyborów do r</w:t>
      </w:r>
      <w:r w:rsidRPr="007275F6">
        <w:rPr>
          <w:rFonts w:ascii="Times New Roman" w:hAnsi="Times New Roman"/>
          <w:sz w:val="24"/>
          <w:szCs w:val="24"/>
        </w:rPr>
        <w:t>ady określa odrębna ustawa.</w:t>
      </w:r>
      <w:r w:rsidR="00A14256" w:rsidRPr="00A14256">
        <w:rPr>
          <w:rFonts w:ascii="Times New Roman" w:hAnsi="Times New Roman"/>
          <w:color w:val="FF0000"/>
          <w:sz w:val="24"/>
          <w:szCs w:val="24"/>
        </w:rPr>
        <w:t xml:space="preserve"> </w:t>
      </w:r>
    </w:p>
    <w:p w:rsidR="0078255C" w:rsidRPr="00EF201A" w:rsidRDefault="00574061">
      <w:pPr>
        <w:pStyle w:val="stadardowy"/>
        <w:rPr>
          <w:rFonts w:ascii="Times New Roman" w:hAnsi="Times New Roman"/>
          <w:sz w:val="24"/>
          <w:szCs w:val="24"/>
        </w:rPr>
      </w:pPr>
      <w:r>
        <w:rPr>
          <w:rFonts w:ascii="Times New Roman" w:hAnsi="Times New Roman"/>
          <w:sz w:val="24"/>
          <w:szCs w:val="24"/>
        </w:rPr>
        <w:t>4. W skład r</w:t>
      </w:r>
      <w:r w:rsidR="0078255C" w:rsidRPr="00EF201A">
        <w:rPr>
          <w:rFonts w:ascii="Times New Roman" w:hAnsi="Times New Roman"/>
          <w:sz w:val="24"/>
          <w:szCs w:val="24"/>
        </w:rPr>
        <w:t>ady wchodzi 1</w:t>
      </w:r>
      <w:r w:rsidR="00103F02" w:rsidRPr="00EF201A">
        <w:rPr>
          <w:rFonts w:ascii="Times New Roman" w:hAnsi="Times New Roman"/>
          <w:sz w:val="24"/>
          <w:szCs w:val="24"/>
        </w:rPr>
        <w:t>7</w:t>
      </w:r>
      <w:r w:rsidR="0078255C" w:rsidRPr="00EF201A">
        <w:rPr>
          <w:rFonts w:ascii="Times New Roman" w:hAnsi="Times New Roman"/>
          <w:sz w:val="24"/>
          <w:szCs w:val="24"/>
        </w:rPr>
        <w:t xml:space="preserve"> radnych.</w:t>
      </w:r>
    </w:p>
    <w:p w:rsidR="0078255C" w:rsidRPr="00EF201A" w:rsidRDefault="0078255C">
      <w:pPr>
        <w:pStyle w:val="stadardowy"/>
        <w:rPr>
          <w:rFonts w:ascii="Times New Roman" w:hAnsi="Times New Roman"/>
          <w:sz w:val="24"/>
          <w:szCs w:val="24"/>
        </w:rPr>
      </w:pPr>
    </w:p>
    <w:p w:rsidR="0078255C" w:rsidRDefault="0078255C">
      <w:pPr>
        <w:pStyle w:val="stadardowy"/>
        <w:rPr>
          <w:rFonts w:ascii="Times New Roman" w:hAnsi="Times New Roman"/>
          <w:sz w:val="24"/>
          <w:szCs w:val="24"/>
        </w:rPr>
      </w:pPr>
      <w:r w:rsidRPr="00EF201A">
        <w:rPr>
          <w:rFonts w:ascii="Times New Roman" w:hAnsi="Times New Roman"/>
          <w:sz w:val="24"/>
          <w:szCs w:val="24"/>
        </w:rPr>
        <w:t>§ 9. Do właściwo</w:t>
      </w:r>
      <w:r w:rsidR="00574061">
        <w:rPr>
          <w:rFonts w:ascii="Times New Roman" w:hAnsi="Times New Roman"/>
          <w:sz w:val="24"/>
          <w:szCs w:val="24"/>
        </w:rPr>
        <w:t>ści rady p</w:t>
      </w:r>
      <w:r w:rsidRPr="00EF201A">
        <w:rPr>
          <w:rFonts w:ascii="Times New Roman" w:hAnsi="Times New Roman"/>
          <w:sz w:val="24"/>
          <w:szCs w:val="24"/>
        </w:rPr>
        <w:t>owiatu</w:t>
      </w:r>
      <w:r>
        <w:rPr>
          <w:rFonts w:ascii="Times New Roman" w:hAnsi="Times New Roman"/>
          <w:sz w:val="24"/>
          <w:szCs w:val="24"/>
        </w:rPr>
        <w:t xml:space="preserve"> należy między innymi:</w:t>
      </w:r>
    </w:p>
    <w:p w:rsidR="0078255C" w:rsidRDefault="0078255C">
      <w:pPr>
        <w:numPr>
          <w:ilvl w:val="0"/>
          <w:numId w:val="12"/>
        </w:numPr>
        <w:tabs>
          <w:tab w:val="left" w:pos="21600"/>
        </w:tabs>
        <w:jc w:val="both"/>
      </w:pPr>
      <w:r>
        <w:t>stanowienie aktów pr</w:t>
      </w:r>
      <w:r w:rsidR="00574061">
        <w:t>awa miejscowego, w tym statutu p</w:t>
      </w:r>
      <w:r>
        <w:t>owiatu;</w:t>
      </w:r>
    </w:p>
    <w:p w:rsidR="0078255C" w:rsidRDefault="00574061">
      <w:pPr>
        <w:numPr>
          <w:ilvl w:val="0"/>
          <w:numId w:val="12"/>
        </w:numPr>
        <w:tabs>
          <w:tab w:val="left" w:pos="21600"/>
        </w:tabs>
        <w:jc w:val="both"/>
      </w:pPr>
      <w:r>
        <w:t>wybór i odwołanie z</w:t>
      </w:r>
      <w:r w:rsidR="0078255C">
        <w:t>arządu oraz ustalanie wynagrodzenia jego przewodniczącego;</w:t>
      </w:r>
    </w:p>
    <w:p w:rsidR="0078255C" w:rsidRDefault="0078255C">
      <w:pPr>
        <w:numPr>
          <w:ilvl w:val="0"/>
          <w:numId w:val="12"/>
        </w:numPr>
        <w:tabs>
          <w:tab w:val="left" w:pos="21600"/>
        </w:tabs>
        <w:jc w:val="both"/>
      </w:pPr>
      <w:r>
        <w:t>powoływanie i odwoływanie, na wniosek starosty bielskiego, zwanego dalej „starostą” – skarbnika powiatu, będą</w:t>
      </w:r>
      <w:r w:rsidR="00574061">
        <w:t>cego głównym księgowym budżetu p</w:t>
      </w:r>
      <w:r>
        <w:t>owiatu;</w:t>
      </w:r>
    </w:p>
    <w:p w:rsidR="0078255C" w:rsidRDefault="0078255C">
      <w:pPr>
        <w:numPr>
          <w:ilvl w:val="0"/>
          <w:numId w:val="12"/>
        </w:numPr>
        <w:tabs>
          <w:tab w:val="left" w:pos="21600"/>
        </w:tabs>
        <w:jc w:val="both"/>
      </w:pPr>
      <w:r>
        <w:t>stan</w:t>
      </w:r>
      <w:r w:rsidR="00574061">
        <w:t>owienie o kierunkach działania z</w:t>
      </w:r>
      <w:r>
        <w:t>arządu oraz rozpatrywanie sprawozdań</w:t>
      </w:r>
      <w:r w:rsidR="00103F02">
        <w:t xml:space="preserve"> </w:t>
      </w:r>
      <w:r w:rsidR="00574061">
        <w:t>z działalności z</w:t>
      </w:r>
      <w:r>
        <w:t>arządu, w tym z działalności finansowej;</w:t>
      </w:r>
    </w:p>
    <w:p w:rsidR="0078255C" w:rsidRDefault="00574061">
      <w:pPr>
        <w:numPr>
          <w:ilvl w:val="0"/>
          <w:numId w:val="12"/>
        </w:numPr>
        <w:tabs>
          <w:tab w:val="left" w:pos="21600"/>
        </w:tabs>
        <w:jc w:val="both"/>
      </w:pPr>
      <w:r>
        <w:t>uchwalanie budżetu p</w:t>
      </w:r>
      <w:r w:rsidR="0078255C">
        <w:t>owiatu;</w:t>
      </w:r>
    </w:p>
    <w:p w:rsidR="005D18EE" w:rsidRDefault="0078255C" w:rsidP="005D18EE">
      <w:pPr>
        <w:numPr>
          <w:ilvl w:val="0"/>
          <w:numId w:val="12"/>
        </w:numPr>
        <w:tabs>
          <w:tab w:val="left" w:pos="21600"/>
        </w:tabs>
        <w:jc w:val="both"/>
      </w:pPr>
      <w:r>
        <w:t>rozpatrywanie sprawozdań z wykonania budżetu oraz podejmowanie uchwał</w:t>
      </w:r>
      <w:r w:rsidR="00103F02">
        <w:t xml:space="preserve"> </w:t>
      </w:r>
      <w:r>
        <w:t xml:space="preserve">w sprawie udzielenia lub </w:t>
      </w:r>
      <w:r w:rsidR="00574061">
        <w:t>nieudzielenia absolutorium dla z</w:t>
      </w:r>
      <w:r>
        <w:t>arządu z tego tytułu;</w:t>
      </w:r>
    </w:p>
    <w:p w:rsidR="002507AA" w:rsidRPr="004005E7" w:rsidRDefault="002507AA" w:rsidP="005D18EE">
      <w:pPr>
        <w:numPr>
          <w:ilvl w:val="0"/>
          <w:numId w:val="12"/>
        </w:numPr>
        <w:tabs>
          <w:tab w:val="left" w:pos="21600"/>
        </w:tabs>
        <w:jc w:val="both"/>
      </w:pPr>
      <w:r w:rsidRPr="004005E7">
        <w:t>rozpatrywa</w:t>
      </w:r>
      <w:r w:rsidR="00574061" w:rsidRPr="004005E7">
        <w:t>nie raportu o stanie p</w:t>
      </w:r>
      <w:r w:rsidRPr="004005E7">
        <w:t>owiatu oraz podejmowanie uchwały w sprawie udzielenia lub ni</w:t>
      </w:r>
      <w:r w:rsidR="00574061" w:rsidRPr="004005E7">
        <w:t>eudzielenia wotum zaufania dla z</w:t>
      </w:r>
      <w:r w:rsidRPr="004005E7">
        <w:t>arządu z tego tytułu;</w:t>
      </w:r>
    </w:p>
    <w:p w:rsidR="0078255C" w:rsidRDefault="0078255C">
      <w:pPr>
        <w:numPr>
          <w:ilvl w:val="0"/>
          <w:numId w:val="12"/>
        </w:numPr>
        <w:tabs>
          <w:tab w:val="left" w:pos="21600"/>
        </w:tabs>
        <w:jc w:val="both"/>
      </w:pPr>
      <w:r>
        <w:t>podejmowanie uchwał w sprawach wysokości podatków i opłat w granicach określonych ustawami;</w:t>
      </w:r>
    </w:p>
    <w:p w:rsidR="0078255C" w:rsidRDefault="0078255C">
      <w:pPr>
        <w:numPr>
          <w:ilvl w:val="0"/>
          <w:numId w:val="12"/>
        </w:numPr>
        <w:tabs>
          <w:tab w:val="left" w:pos="21600"/>
        </w:tabs>
        <w:jc w:val="both"/>
      </w:pPr>
      <w:r>
        <w:t>podejmowanie</w:t>
      </w:r>
      <w:r w:rsidR="00574061">
        <w:t xml:space="preserve"> uchwał w sprawach majątkowych p</w:t>
      </w:r>
      <w:r>
        <w:t>owiatu dotyczących:</w:t>
      </w:r>
    </w:p>
    <w:p w:rsidR="0078255C" w:rsidRDefault="00103F02" w:rsidP="00103F02">
      <w:pPr>
        <w:numPr>
          <w:ilvl w:val="0"/>
          <w:numId w:val="32"/>
        </w:numPr>
        <w:tabs>
          <w:tab w:val="left" w:pos="27344"/>
        </w:tabs>
        <w:spacing w:line="100" w:lineRule="atLeast"/>
        <w:ind w:left="1080" w:hanging="360"/>
        <w:jc w:val="both"/>
      </w:pPr>
      <w:r>
        <w:t>z</w:t>
      </w:r>
      <w:r w:rsidR="0078255C">
        <w:t>asad nabywania, zbywania i obciążania nieruchomości oraz ich wydzierżawiania lub wynajmowania na czas oznaczony dłuższy niż 3 lata lub na czas nieoznaczony, o ile ustawy szczególne</w:t>
      </w:r>
      <w:r w:rsidR="00574061">
        <w:t xml:space="preserve"> nie stanowią inaczej; uchwała rady p</w:t>
      </w:r>
      <w:r w:rsidR="0078255C">
        <w:t>owiatu jest wymagana również w przypadku, gdy po umowie zawartej na czas oznaczony do</w:t>
      </w:r>
      <w:r>
        <w:t xml:space="preserve"> </w:t>
      </w:r>
      <w:r w:rsidR="0078255C">
        <w:t>3 lat strony zawierają kolejne umowy, których przedmiotem jest ta sama nieruchomość; do czasu określenia zasad zarząd może dokonywać tyc</w:t>
      </w:r>
      <w:r w:rsidR="00574061">
        <w:t>h czynności wyłącznie za zgodą rady p</w:t>
      </w:r>
      <w:r w:rsidR="0078255C">
        <w:t>owiatu,</w:t>
      </w:r>
    </w:p>
    <w:p w:rsidR="0078255C" w:rsidRDefault="00103F02" w:rsidP="00103F02">
      <w:pPr>
        <w:numPr>
          <w:ilvl w:val="0"/>
          <w:numId w:val="32"/>
        </w:numPr>
        <w:tabs>
          <w:tab w:val="left" w:pos="27344"/>
        </w:tabs>
        <w:spacing w:line="100" w:lineRule="atLeast"/>
        <w:ind w:left="1080" w:hanging="360"/>
        <w:jc w:val="both"/>
      </w:pPr>
      <w:r>
        <w:t>e</w:t>
      </w:r>
      <w:r w:rsidR="0078255C">
        <w:t>mitowania obligacji oraz określania zasad ich zbywania, nabywania i wykupu,</w:t>
      </w:r>
    </w:p>
    <w:p w:rsidR="0078255C" w:rsidRDefault="00103F02" w:rsidP="00103F02">
      <w:pPr>
        <w:numPr>
          <w:ilvl w:val="0"/>
          <w:numId w:val="32"/>
        </w:numPr>
        <w:tabs>
          <w:tab w:val="left" w:pos="27344"/>
        </w:tabs>
        <w:spacing w:line="100" w:lineRule="atLeast"/>
        <w:ind w:left="1080" w:hanging="360"/>
        <w:jc w:val="both"/>
      </w:pPr>
      <w:r>
        <w:t>z</w:t>
      </w:r>
      <w:r w:rsidR="0078255C">
        <w:t>aciągania długoterminowych pożyczek i kredytów,</w:t>
      </w:r>
    </w:p>
    <w:p w:rsidR="0078255C" w:rsidRDefault="00103F02" w:rsidP="00103F02">
      <w:pPr>
        <w:numPr>
          <w:ilvl w:val="0"/>
          <w:numId w:val="32"/>
        </w:numPr>
        <w:tabs>
          <w:tab w:val="left" w:pos="27344"/>
        </w:tabs>
        <w:spacing w:line="100" w:lineRule="atLeast"/>
        <w:ind w:left="1080" w:hanging="360"/>
        <w:jc w:val="both"/>
      </w:pPr>
      <w:r>
        <w:t>u</w:t>
      </w:r>
      <w:r w:rsidR="0078255C">
        <w:t>stalania maksymalnej wysokości pożyczek i kredytów krótk</w:t>
      </w:r>
      <w:r w:rsidR="00574061">
        <w:t>oterminowych zaciąganych przez z</w:t>
      </w:r>
      <w:r w:rsidR="0078255C">
        <w:t xml:space="preserve">arząd oraz maksymalnej wysokości pożyczek i poręczeń udzielanych przez </w:t>
      </w:r>
      <w:r w:rsidR="00574061">
        <w:t>z</w:t>
      </w:r>
      <w:r w:rsidR="0078255C">
        <w:t>arząd w roku budżetowym,</w:t>
      </w:r>
    </w:p>
    <w:p w:rsidR="0078255C" w:rsidRDefault="00103F02" w:rsidP="00103F02">
      <w:pPr>
        <w:numPr>
          <w:ilvl w:val="0"/>
          <w:numId w:val="32"/>
        </w:numPr>
        <w:tabs>
          <w:tab w:val="left" w:pos="27344"/>
        </w:tabs>
        <w:spacing w:line="100" w:lineRule="atLeast"/>
        <w:ind w:left="1080" w:hanging="360"/>
        <w:jc w:val="both"/>
      </w:pPr>
      <w:r>
        <w:t>z</w:t>
      </w:r>
      <w:r w:rsidR="0078255C">
        <w:t>obowiązań w zakresie podejmowania inwestycji i remontów o wartości przekraczającej gr</w:t>
      </w:r>
      <w:r w:rsidR="00574061">
        <w:t>anicę ustaloną corocznie przez r</w:t>
      </w:r>
      <w:r w:rsidR="0078255C">
        <w:t>adę,</w:t>
      </w:r>
    </w:p>
    <w:p w:rsidR="0078255C" w:rsidRDefault="00103F02" w:rsidP="00103F02">
      <w:pPr>
        <w:numPr>
          <w:ilvl w:val="0"/>
          <w:numId w:val="32"/>
        </w:numPr>
        <w:tabs>
          <w:tab w:val="left" w:pos="27344"/>
        </w:tabs>
        <w:spacing w:line="100" w:lineRule="atLeast"/>
        <w:ind w:left="1080" w:hanging="360"/>
        <w:jc w:val="both"/>
      </w:pPr>
      <w:r>
        <w:t>t</w:t>
      </w:r>
      <w:r w:rsidR="0078255C">
        <w:t>worzenia i przystępowania do związków, stowarzyszeń, fundacji i spółdzielni oraz ich rozwiązywania lub występowania z nich,</w:t>
      </w:r>
    </w:p>
    <w:p w:rsidR="00103F02" w:rsidRDefault="00103F02" w:rsidP="00103F02">
      <w:pPr>
        <w:numPr>
          <w:ilvl w:val="0"/>
          <w:numId w:val="32"/>
        </w:numPr>
        <w:tabs>
          <w:tab w:val="left" w:pos="27344"/>
        </w:tabs>
        <w:spacing w:line="100" w:lineRule="atLeast"/>
        <w:ind w:left="1080" w:hanging="360"/>
        <w:jc w:val="both"/>
      </w:pPr>
      <w:r>
        <w:t>t</w:t>
      </w:r>
      <w:r w:rsidR="0078255C">
        <w:t>worzenia i przystępowania do spółek, ich rozwiązywania i występowania z nich, określania zasad wnoszenia wkładów, obejmowania, nabywania i zbywania udziałów i akcji,</w:t>
      </w:r>
    </w:p>
    <w:p w:rsidR="00103F02" w:rsidRDefault="00103F02" w:rsidP="00103F02">
      <w:pPr>
        <w:numPr>
          <w:ilvl w:val="0"/>
          <w:numId w:val="32"/>
        </w:numPr>
        <w:tabs>
          <w:tab w:val="left" w:pos="27344"/>
        </w:tabs>
        <w:spacing w:line="100" w:lineRule="atLeast"/>
        <w:ind w:left="1080" w:hanging="360"/>
        <w:jc w:val="both"/>
      </w:pPr>
      <w:r>
        <w:t>w</w:t>
      </w:r>
      <w:r w:rsidR="0078255C">
        <w:t>spółdziałania z innymi powiatami i z gminami, jeżeli związane jest to</w:t>
      </w:r>
      <w:r>
        <w:t xml:space="preserve"> </w:t>
      </w:r>
      <w:r w:rsidR="0078255C">
        <w:t>z koniecznością wydzielenia majątku,</w:t>
      </w:r>
    </w:p>
    <w:p w:rsidR="0078255C" w:rsidRDefault="00103F02" w:rsidP="00103F02">
      <w:pPr>
        <w:numPr>
          <w:ilvl w:val="0"/>
          <w:numId w:val="32"/>
        </w:numPr>
        <w:tabs>
          <w:tab w:val="left" w:pos="27344"/>
        </w:tabs>
        <w:spacing w:line="100" w:lineRule="atLeast"/>
        <w:ind w:left="1080" w:hanging="360"/>
        <w:jc w:val="both"/>
      </w:pPr>
      <w:r>
        <w:t>t</w:t>
      </w:r>
      <w:r w:rsidR="0078255C">
        <w:t>worzenia, przekształcania i likwidacji jednostek organizacyjnych oraz wyposażania ich w majątek;</w:t>
      </w:r>
    </w:p>
    <w:p w:rsidR="0078255C" w:rsidRDefault="0078255C" w:rsidP="00AF2E82">
      <w:pPr>
        <w:numPr>
          <w:ilvl w:val="0"/>
          <w:numId w:val="12"/>
        </w:numPr>
        <w:tabs>
          <w:tab w:val="left" w:pos="21600"/>
        </w:tabs>
        <w:jc w:val="both"/>
      </w:pPr>
      <w:r>
        <w:t>określ</w:t>
      </w:r>
      <w:r w:rsidR="00574061">
        <w:t>anie wysokości sumy, do której z</w:t>
      </w:r>
      <w:r>
        <w:t>arząd może samodzielnie zaciągać zobowiązania;</w:t>
      </w:r>
    </w:p>
    <w:p w:rsidR="0078255C" w:rsidRDefault="0078255C">
      <w:pPr>
        <w:numPr>
          <w:ilvl w:val="0"/>
          <w:numId w:val="12"/>
        </w:numPr>
        <w:tabs>
          <w:tab w:val="left" w:pos="21600"/>
        </w:tabs>
        <w:jc w:val="both"/>
      </w:pPr>
      <w:r>
        <w:t>podejmowanie uchwał w sprawach współpracy ze społecznościami lokalnymi innych państw oraz przystępowania do międzynarodowych zrzeszeń społeczności lokalnych;</w:t>
      </w:r>
    </w:p>
    <w:p w:rsidR="0078255C" w:rsidRDefault="0078255C">
      <w:pPr>
        <w:numPr>
          <w:ilvl w:val="0"/>
          <w:numId w:val="12"/>
        </w:numPr>
        <w:tabs>
          <w:tab w:val="left" w:pos="21600"/>
        </w:tabs>
        <w:jc w:val="both"/>
      </w:pPr>
      <w:r>
        <w:t>podejmowanie uchwał w sprawie przyjęcia zadań z zakresu administracji rządowej oraz w sprawie powierzenia prowadzenia zadań publicznych, o których mowa w art. 5 ustawy o samorządzie powiatowym;</w:t>
      </w:r>
    </w:p>
    <w:p w:rsidR="0078255C" w:rsidRDefault="0078255C">
      <w:pPr>
        <w:numPr>
          <w:ilvl w:val="0"/>
          <w:numId w:val="12"/>
        </w:numPr>
        <w:tabs>
          <w:tab w:val="left" w:pos="21600"/>
        </w:tabs>
        <w:jc w:val="both"/>
      </w:pPr>
      <w:r>
        <w:lastRenderedPageBreak/>
        <w:t>uchwalanie powiatowego programu zapobiegania przestępczości oraz ochrony bezpieczeństwa obywateli i porządku publicznego;</w:t>
      </w:r>
    </w:p>
    <w:p w:rsidR="0078255C" w:rsidRDefault="0078255C">
      <w:pPr>
        <w:numPr>
          <w:ilvl w:val="0"/>
          <w:numId w:val="12"/>
        </w:numPr>
        <w:tabs>
          <w:tab w:val="left" w:pos="21600"/>
        </w:tabs>
        <w:jc w:val="both"/>
      </w:pPr>
      <w:r>
        <w:t>dokonywanie oceny stanu bezpieczeństwa przeciwpożarowego i zabezpieczenia przeciwpowodziowego powiatu;</w:t>
      </w:r>
    </w:p>
    <w:p w:rsidR="0078255C" w:rsidRPr="00EF201A" w:rsidRDefault="0078255C">
      <w:pPr>
        <w:numPr>
          <w:ilvl w:val="0"/>
          <w:numId w:val="12"/>
        </w:numPr>
        <w:tabs>
          <w:tab w:val="left" w:pos="21600"/>
        </w:tabs>
        <w:jc w:val="both"/>
      </w:pPr>
      <w:r>
        <w:t xml:space="preserve">uchwalanie powiatowego programu przeciwdziałania bezrobociu oraz aktywizacji </w:t>
      </w:r>
      <w:r w:rsidRPr="00EF201A">
        <w:t>lokalnego rynku pracy;</w:t>
      </w:r>
    </w:p>
    <w:p w:rsidR="00D6391A" w:rsidRPr="00EF201A" w:rsidRDefault="00D6391A">
      <w:pPr>
        <w:numPr>
          <w:ilvl w:val="0"/>
          <w:numId w:val="12"/>
        </w:numPr>
        <w:tabs>
          <w:tab w:val="left" w:pos="21600"/>
        </w:tabs>
        <w:jc w:val="both"/>
      </w:pPr>
      <w:r w:rsidRPr="00EF201A">
        <w:t>przyjmowanie programów rozwoju w trybie określonym w przepisach o zasadach prowadzenia polityki rozwoju;</w:t>
      </w:r>
    </w:p>
    <w:p w:rsidR="0078255C" w:rsidRDefault="0078255C">
      <w:pPr>
        <w:numPr>
          <w:ilvl w:val="0"/>
          <w:numId w:val="12"/>
        </w:numPr>
        <w:tabs>
          <w:tab w:val="left" w:pos="21600"/>
        </w:tabs>
        <w:jc w:val="both"/>
      </w:pPr>
      <w:r>
        <w:t>uchwalanie powiatowego programu współpracy Powiatu Bielskiego z organizacjami pozarządowymi;</w:t>
      </w:r>
    </w:p>
    <w:p w:rsidR="0078255C" w:rsidRDefault="0078255C">
      <w:pPr>
        <w:numPr>
          <w:ilvl w:val="0"/>
          <w:numId w:val="12"/>
        </w:numPr>
        <w:tabs>
          <w:tab w:val="left" w:pos="21600"/>
        </w:tabs>
        <w:jc w:val="both"/>
      </w:pPr>
      <w:r>
        <w:t>uchwalanie powiatowego programu gospodarki odpadami;</w:t>
      </w:r>
    </w:p>
    <w:p w:rsidR="0078255C" w:rsidRDefault="0078255C">
      <w:pPr>
        <w:numPr>
          <w:ilvl w:val="0"/>
          <w:numId w:val="12"/>
        </w:numPr>
        <w:tabs>
          <w:tab w:val="left" w:pos="21600"/>
        </w:tabs>
        <w:jc w:val="both"/>
      </w:pPr>
      <w:r>
        <w:t>uchwalanie powiatowego programu opieki nad zabytkami;</w:t>
      </w:r>
    </w:p>
    <w:p w:rsidR="0078255C" w:rsidRDefault="0078255C">
      <w:pPr>
        <w:numPr>
          <w:ilvl w:val="0"/>
          <w:numId w:val="12"/>
        </w:numPr>
        <w:tabs>
          <w:tab w:val="left" w:pos="21600"/>
        </w:tabs>
        <w:jc w:val="both"/>
      </w:pPr>
      <w:r>
        <w:t>przyjmowanie sprawozdań finansowych Samodzielnego Publicznego Zakładu Opieki Zdrowotnej w Bielsku Podlaskim;</w:t>
      </w:r>
    </w:p>
    <w:p w:rsidR="0078255C" w:rsidRDefault="0078255C">
      <w:pPr>
        <w:numPr>
          <w:ilvl w:val="0"/>
          <w:numId w:val="12"/>
        </w:numPr>
        <w:tabs>
          <w:tab w:val="left" w:pos="21600"/>
        </w:tabs>
        <w:jc w:val="both"/>
      </w:pPr>
      <w:r>
        <w:t>wnioskowanie do Rady Ministrów o wydanie rozporządzenia w sprawie zmiany granic powiatu;</w:t>
      </w:r>
    </w:p>
    <w:p w:rsidR="0078255C" w:rsidRDefault="0078255C">
      <w:pPr>
        <w:numPr>
          <w:ilvl w:val="0"/>
          <w:numId w:val="12"/>
        </w:numPr>
        <w:tabs>
          <w:tab w:val="left" w:pos="21600"/>
        </w:tabs>
        <w:jc w:val="both"/>
      </w:pPr>
      <w:r>
        <w:t>wydawanie opinii do rozporządzeń Rady Ministrów w sprawie zmiany granic powiatu;</w:t>
      </w:r>
    </w:p>
    <w:p w:rsidR="0078255C" w:rsidRDefault="0078255C">
      <w:pPr>
        <w:numPr>
          <w:ilvl w:val="0"/>
          <w:numId w:val="12"/>
        </w:numPr>
        <w:tabs>
          <w:tab w:val="left" w:pos="21600"/>
        </w:tabs>
        <w:jc w:val="both"/>
      </w:pPr>
      <w:r>
        <w:t>podejmowanie uchwał w sprawach przeprowadzenia konsultacji z mieszkańcami powiatu;</w:t>
      </w:r>
    </w:p>
    <w:p w:rsidR="0078255C" w:rsidRDefault="0078255C">
      <w:pPr>
        <w:numPr>
          <w:ilvl w:val="0"/>
          <w:numId w:val="12"/>
        </w:numPr>
        <w:tabs>
          <w:tab w:val="left" w:pos="21600"/>
        </w:tabs>
        <w:jc w:val="both"/>
      </w:pPr>
      <w:r>
        <w:t>podejmowanie uchwał w sprawie zasad udzielania stypendiów dla uczniów</w:t>
      </w:r>
      <w:r w:rsidR="008A59D6">
        <w:t xml:space="preserve"> </w:t>
      </w:r>
      <w:r>
        <w:t>i studentów;</w:t>
      </w:r>
    </w:p>
    <w:p w:rsidR="0078255C" w:rsidRDefault="0078255C">
      <w:pPr>
        <w:numPr>
          <w:ilvl w:val="0"/>
          <w:numId w:val="12"/>
        </w:numPr>
        <w:tabs>
          <w:tab w:val="left" w:pos="21600"/>
        </w:tabs>
        <w:jc w:val="both"/>
      </w:pPr>
      <w:r>
        <w:t>podejm</w:t>
      </w:r>
      <w:r w:rsidR="00400265">
        <w:t>owanie uchwał w sprawach herbu p</w:t>
      </w:r>
      <w:r>
        <w:t xml:space="preserve">owiatu i flagi </w:t>
      </w:r>
      <w:r w:rsidR="00400265">
        <w:t>p</w:t>
      </w:r>
      <w:r>
        <w:t>owiatu;</w:t>
      </w:r>
    </w:p>
    <w:p w:rsidR="0078255C" w:rsidRDefault="0078255C">
      <w:pPr>
        <w:numPr>
          <w:ilvl w:val="0"/>
          <w:numId w:val="12"/>
        </w:numPr>
        <w:tabs>
          <w:tab w:val="left" w:pos="21600"/>
        </w:tabs>
        <w:jc w:val="both"/>
      </w:pPr>
      <w:r>
        <w:t>podejmowanie uchwał w innych sprawach zastrze</w:t>
      </w:r>
      <w:r w:rsidR="00400265">
        <w:t>żonych ustawami do kompetencji r</w:t>
      </w:r>
      <w:r>
        <w:t xml:space="preserve">ady. </w:t>
      </w:r>
    </w:p>
    <w:p w:rsidR="0078255C" w:rsidRDefault="0078255C">
      <w:pPr>
        <w:pStyle w:val="stadardowy"/>
        <w:tabs>
          <w:tab w:val="left" w:pos="11520"/>
        </w:tabs>
        <w:ind w:left="360"/>
        <w:rPr>
          <w:rFonts w:ascii="Times New Roman" w:hAnsi="Times New Roman"/>
          <w:sz w:val="24"/>
          <w:szCs w:val="24"/>
        </w:rPr>
      </w:pPr>
    </w:p>
    <w:p w:rsidR="0078255C" w:rsidRDefault="00400265">
      <w:pPr>
        <w:pStyle w:val="stadardowy"/>
        <w:rPr>
          <w:rFonts w:ascii="Times New Roman" w:hAnsi="Times New Roman"/>
          <w:sz w:val="24"/>
          <w:szCs w:val="24"/>
        </w:rPr>
      </w:pPr>
      <w:r>
        <w:rPr>
          <w:rFonts w:ascii="Times New Roman" w:hAnsi="Times New Roman"/>
          <w:sz w:val="24"/>
          <w:szCs w:val="24"/>
        </w:rPr>
        <w:t>§ 10. 1. Uchwały r</w:t>
      </w:r>
      <w:r w:rsidR="0078255C">
        <w:rPr>
          <w:rFonts w:ascii="Times New Roman" w:hAnsi="Times New Roman"/>
          <w:sz w:val="24"/>
          <w:szCs w:val="24"/>
        </w:rPr>
        <w:t>ady podejmowane są zwykłą większością głosów w obecności co naj</w:t>
      </w:r>
      <w:r>
        <w:rPr>
          <w:rFonts w:ascii="Times New Roman" w:hAnsi="Times New Roman"/>
          <w:sz w:val="24"/>
          <w:szCs w:val="24"/>
        </w:rPr>
        <w:t>mniej połowy ustawowego składu r</w:t>
      </w:r>
      <w:r w:rsidR="0078255C">
        <w:rPr>
          <w:rFonts w:ascii="Times New Roman" w:hAnsi="Times New Roman"/>
          <w:sz w:val="24"/>
          <w:szCs w:val="24"/>
        </w:rPr>
        <w:t xml:space="preserve">ady, w głosowaniu jawnym, chyba że przepisy ustawowe stanowią inaczej. </w:t>
      </w:r>
    </w:p>
    <w:p w:rsidR="0078255C" w:rsidRDefault="0078255C">
      <w:pPr>
        <w:pStyle w:val="stadardowy"/>
        <w:rPr>
          <w:rFonts w:ascii="Times New Roman" w:hAnsi="Times New Roman"/>
          <w:sz w:val="24"/>
          <w:szCs w:val="24"/>
        </w:rPr>
      </w:pPr>
      <w:r>
        <w:rPr>
          <w:rFonts w:ascii="Times New Roman" w:hAnsi="Times New Roman"/>
          <w:sz w:val="24"/>
          <w:szCs w:val="24"/>
        </w:rPr>
        <w:t>2. Odrzucenie w głosowaniu uchwały o udzieleniu absolutorium jest równoznaczne</w:t>
      </w:r>
      <w:r w:rsidR="003224FC">
        <w:rPr>
          <w:rFonts w:ascii="Times New Roman" w:hAnsi="Times New Roman"/>
          <w:sz w:val="24"/>
          <w:szCs w:val="24"/>
        </w:rPr>
        <w:t xml:space="preserve"> </w:t>
      </w:r>
      <w:r>
        <w:rPr>
          <w:rFonts w:ascii="Times New Roman" w:hAnsi="Times New Roman"/>
          <w:sz w:val="24"/>
          <w:szCs w:val="24"/>
        </w:rPr>
        <w:t>z przy</w:t>
      </w:r>
      <w:r w:rsidR="00400265">
        <w:rPr>
          <w:rFonts w:ascii="Times New Roman" w:hAnsi="Times New Roman"/>
          <w:sz w:val="24"/>
          <w:szCs w:val="24"/>
        </w:rPr>
        <w:t>jęciem uchwały o nieudzieleniu z</w:t>
      </w:r>
      <w:r>
        <w:rPr>
          <w:rFonts w:ascii="Times New Roman" w:hAnsi="Times New Roman"/>
          <w:sz w:val="24"/>
          <w:szCs w:val="24"/>
        </w:rPr>
        <w:t>arządowi absolutorium.</w:t>
      </w:r>
    </w:p>
    <w:p w:rsidR="0078255C" w:rsidRPr="004005E7" w:rsidRDefault="0078255C">
      <w:pPr>
        <w:pStyle w:val="stadardowy"/>
        <w:rPr>
          <w:rFonts w:ascii="Times New Roman" w:hAnsi="Times New Roman"/>
          <w:sz w:val="24"/>
          <w:szCs w:val="24"/>
        </w:rPr>
      </w:pPr>
      <w:r w:rsidRPr="004005E7">
        <w:rPr>
          <w:rFonts w:ascii="Times New Roman" w:hAnsi="Times New Roman"/>
          <w:sz w:val="24"/>
          <w:szCs w:val="24"/>
        </w:rPr>
        <w:t>3. Uchwałę w sprawie udzielenia b</w:t>
      </w:r>
      <w:r w:rsidR="00400265" w:rsidRPr="004005E7">
        <w:rPr>
          <w:rFonts w:ascii="Times New Roman" w:hAnsi="Times New Roman"/>
          <w:sz w:val="24"/>
          <w:szCs w:val="24"/>
        </w:rPr>
        <w:t>ądź nieudzielenia absolutorium z</w:t>
      </w:r>
      <w:r w:rsidRPr="004005E7">
        <w:rPr>
          <w:rFonts w:ascii="Times New Roman" w:hAnsi="Times New Roman"/>
          <w:sz w:val="24"/>
          <w:szCs w:val="24"/>
        </w:rPr>
        <w:t xml:space="preserve">arządowi </w:t>
      </w:r>
      <w:r w:rsidR="00400265" w:rsidRPr="004005E7">
        <w:rPr>
          <w:rFonts w:ascii="Times New Roman" w:hAnsi="Times New Roman"/>
          <w:sz w:val="24"/>
          <w:szCs w:val="24"/>
        </w:rPr>
        <w:t>r</w:t>
      </w:r>
      <w:r w:rsidRPr="004005E7">
        <w:rPr>
          <w:rFonts w:ascii="Times New Roman" w:hAnsi="Times New Roman"/>
          <w:sz w:val="24"/>
          <w:szCs w:val="24"/>
        </w:rPr>
        <w:t>ada podejmuje bezwzględną większ</w:t>
      </w:r>
      <w:r w:rsidR="00400265" w:rsidRPr="004005E7">
        <w:rPr>
          <w:rFonts w:ascii="Times New Roman" w:hAnsi="Times New Roman"/>
          <w:sz w:val="24"/>
          <w:szCs w:val="24"/>
        </w:rPr>
        <w:t>ością głosów ustawowego składu r</w:t>
      </w:r>
      <w:r w:rsidRPr="004005E7">
        <w:rPr>
          <w:rFonts w:ascii="Times New Roman" w:hAnsi="Times New Roman"/>
          <w:sz w:val="24"/>
          <w:szCs w:val="24"/>
        </w:rPr>
        <w:t>ady.</w:t>
      </w:r>
    </w:p>
    <w:p w:rsidR="002507AA" w:rsidRPr="004005E7" w:rsidRDefault="002507AA">
      <w:pPr>
        <w:pStyle w:val="stadardowy"/>
        <w:rPr>
          <w:rFonts w:ascii="Times New Roman" w:hAnsi="Times New Roman"/>
          <w:sz w:val="24"/>
          <w:szCs w:val="24"/>
        </w:rPr>
      </w:pPr>
      <w:r w:rsidRPr="004005E7">
        <w:rPr>
          <w:rFonts w:ascii="Times New Roman" w:hAnsi="Times New Roman"/>
          <w:sz w:val="24"/>
          <w:szCs w:val="24"/>
        </w:rPr>
        <w:t xml:space="preserve">4. </w:t>
      </w:r>
      <w:r w:rsidR="003A7011" w:rsidRPr="004005E7">
        <w:rPr>
          <w:rFonts w:ascii="Times New Roman" w:hAnsi="Times New Roman"/>
          <w:sz w:val="24"/>
          <w:szCs w:val="24"/>
        </w:rPr>
        <w:t xml:space="preserve">Niepodjęcie </w:t>
      </w:r>
      <w:r w:rsidRPr="004005E7">
        <w:rPr>
          <w:rFonts w:ascii="Times New Roman" w:hAnsi="Times New Roman"/>
          <w:sz w:val="24"/>
          <w:szCs w:val="24"/>
        </w:rPr>
        <w:t xml:space="preserve">uchwały o udzieleniu </w:t>
      </w:r>
      <w:r w:rsidR="00400265" w:rsidRPr="004005E7">
        <w:rPr>
          <w:rFonts w:ascii="Times New Roman" w:hAnsi="Times New Roman"/>
          <w:sz w:val="24"/>
          <w:szCs w:val="24"/>
        </w:rPr>
        <w:t>z</w:t>
      </w:r>
      <w:r w:rsidR="009732B5" w:rsidRPr="004005E7">
        <w:rPr>
          <w:rFonts w:ascii="Times New Roman" w:hAnsi="Times New Roman"/>
          <w:sz w:val="24"/>
          <w:szCs w:val="24"/>
        </w:rPr>
        <w:t xml:space="preserve">arządowi </w:t>
      </w:r>
      <w:r w:rsidRPr="004005E7">
        <w:rPr>
          <w:rFonts w:ascii="Times New Roman" w:hAnsi="Times New Roman"/>
          <w:sz w:val="24"/>
          <w:szCs w:val="24"/>
        </w:rPr>
        <w:t xml:space="preserve">wotum zaufania jest równoznaczne z podjęciem uchwały o nieudzieleniu </w:t>
      </w:r>
      <w:r w:rsidR="00400265" w:rsidRPr="004005E7">
        <w:rPr>
          <w:rFonts w:ascii="Times New Roman" w:hAnsi="Times New Roman"/>
          <w:sz w:val="24"/>
          <w:szCs w:val="24"/>
        </w:rPr>
        <w:t>z</w:t>
      </w:r>
      <w:r w:rsidRPr="004005E7">
        <w:rPr>
          <w:rFonts w:ascii="Times New Roman" w:hAnsi="Times New Roman"/>
          <w:sz w:val="24"/>
          <w:szCs w:val="24"/>
        </w:rPr>
        <w:t>arządowi wotum zaufania.</w:t>
      </w:r>
    </w:p>
    <w:p w:rsidR="00A93BD5" w:rsidRPr="004005E7" w:rsidRDefault="00A93BD5">
      <w:pPr>
        <w:pStyle w:val="stadardowy"/>
        <w:rPr>
          <w:rFonts w:ascii="Times New Roman" w:hAnsi="Times New Roman"/>
          <w:sz w:val="24"/>
          <w:szCs w:val="24"/>
        </w:rPr>
      </w:pPr>
      <w:r w:rsidRPr="004005E7">
        <w:rPr>
          <w:rFonts w:ascii="Times New Roman" w:hAnsi="Times New Roman"/>
          <w:sz w:val="24"/>
          <w:szCs w:val="24"/>
        </w:rPr>
        <w:t>5. Uchwałę w sprawie udzielenia bądź nieudzielenia wotum zaufania</w:t>
      </w:r>
      <w:r w:rsidR="00400265" w:rsidRPr="004005E7">
        <w:rPr>
          <w:rFonts w:ascii="Times New Roman" w:hAnsi="Times New Roman"/>
          <w:sz w:val="24"/>
          <w:szCs w:val="24"/>
        </w:rPr>
        <w:t xml:space="preserve"> z</w:t>
      </w:r>
      <w:r w:rsidRPr="004005E7">
        <w:rPr>
          <w:rFonts w:ascii="Times New Roman" w:hAnsi="Times New Roman"/>
          <w:sz w:val="24"/>
          <w:szCs w:val="24"/>
        </w:rPr>
        <w:t xml:space="preserve">arządowi </w:t>
      </w:r>
      <w:r w:rsidR="00400265" w:rsidRPr="004005E7">
        <w:rPr>
          <w:rFonts w:ascii="Times New Roman" w:hAnsi="Times New Roman"/>
          <w:sz w:val="24"/>
          <w:szCs w:val="24"/>
        </w:rPr>
        <w:t>r</w:t>
      </w:r>
      <w:r w:rsidRPr="004005E7">
        <w:rPr>
          <w:rFonts w:ascii="Times New Roman" w:hAnsi="Times New Roman"/>
          <w:sz w:val="24"/>
          <w:szCs w:val="24"/>
        </w:rPr>
        <w:t>ada podejmuje bezwzględną większ</w:t>
      </w:r>
      <w:r w:rsidR="00400265" w:rsidRPr="004005E7">
        <w:rPr>
          <w:rFonts w:ascii="Times New Roman" w:hAnsi="Times New Roman"/>
          <w:sz w:val="24"/>
          <w:szCs w:val="24"/>
        </w:rPr>
        <w:t>ością głosów ustawowego składu r</w:t>
      </w:r>
      <w:r w:rsidRPr="004005E7">
        <w:rPr>
          <w:rFonts w:ascii="Times New Roman" w:hAnsi="Times New Roman"/>
          <w:sz w:val="24"/>
          <w:szCs w:val="24"/>
        </w:rPr>
        <w:t>ady.</w:t>
      </w:r>
    </w:p>
    <w:p w:rsidR="0078255C" w:rsidRDefault="0078255C">
      <w:pPr>
        <w:pStyle w:val="stadardowy"/>
        <w:rPr>
          <w:rFonts w:ascii="Times New Roman" w:hAnsi="Times New Roman"/>
          <w:sz w:val="24"/>
          <w:szCs w:val="24"/>
        </w:rPr>
      </w:pPr>
    </w:p>
    <w:p w:rsidR="0078255C" w:rsidRDefault="0078255C">
      <w:pPr>
        <w:pStyle w:val="stadardowy"/>
        <w:rPr>
          <w:rFonts w:ascii="Times New Roman" w:hAnsi="Times New Roman"/>
          <w:sz w:val="24"/>
          <w:szCs w:val="24"/>
        </w:rPr>
      </w:pPr>
      <w:r>
        <w:rPr>
          <w:rFonts w:ascii="Times New Roman" w:hAnsi="Times New Roman"/>
          <w:sz w:val="24"/>
          <w:szCs w:val="24"/>
        </w:rPr>
        <w:t xml:space="preserve">§ 11. 1. Rada wybiera ze swego grona przewodniczącego i dwóch wiceprzewodniczących bezwzględną większością głosów w obecności co najmniej połowy ustawowego składu </w:t>
      </w:r>
      <w:r w:rsidR="00400265">
        <w:rPr>
          <w:rFonts w:ascii="Times New Roman" w:hAnsi="Times New Roman"/>
          <w:sz w:val="24"/>
          <w:szCs w:val="24"/>
        </w:rPr>
        <w:t>r</w:t>
      </w:r>
      <w:r>
        <w:rPr>
          <w:rFonts w:ascii="Times New Roman" w:hAnsi="Times New Roman"/>
          <w:sz w:val="24"/>
          <w:szCs w:val="24"/>
        </w:rPr>
        <w:t>ady, w głosowaniu tajnym.</w:t>
      </w:r>
    </w:p>
    <w:p w:rsidR="0078255C" w:rsidRDefault="00400265">
      <w:pPr>
        <w:pStyle w:val="stadardowy"/>
        <w:rPr>
          <w:rFonts w:ascii="Times New Roman" w:hAnsi="Times New Roman"/>
          <w:sz w:val="24"/>
          <w:szCs w:val="24"/>
        </w:rPr>
      </w:pPr>
      <w:r>
        <w:rPr>
          <w:rFonts w:ascii="Times New Roman" w:hAnsi="Times New Roman"/>
          <w:sz w:val="24"/>
          <w:szCs w:val="24"/>
        </w:rPr>
        <w:t>2. Radny wchodzący w skład z</w:t>
      </w:r>
      <w:r w:rsidR="0078255C">
        <w:rPr>
          <w:rFonts w:ascii="Times New Roman" w:hAnsi="Times New Roman"/>
          <w:sz w:val="24"/>
          <w:szCs w:val="24"/>
        </w:rPr>
        <w:t>arządu nie może pełnić funkcji, o których mowa w ust. 1.</w:t>
      </w:r>
    </w:p>
    <w:p w:rsidR="0078255C" w:rsidRDefault="0078255C">
      <w:pPr>
        <w:pStyle w:val="stadardowy"/>
        <w:rPr>
          <w:rFonts w:ascii="Times New Roman" w:hAnsi="Times New Roman"/>
          <w:sz w:val="24"/>
          <w:szCs w:val="24"/>
        </w:rPr>
      </w:pPr>
      <w:r>
        <w:rPr>
          <w:rFonts w:ascii="Times New Roman" w:hAnsi="Times New Roman"/>
          <w:sz w:val="24"/>
          <w:szCs w:val="24"/>
        </w:rPr>
        <w:t>3. Wyłącznym zadaniem przewodnicz</w:t>
      </w:r>
      <w:r w:rsidR="00400265">
        <w:rPr>
          <w:rFonts w:ascii="Times New Roman" w:hAnsi="Times New Roman"/>
          <w:sz w:val="24"/>
          <w:szCs w:val="24"/>
        </w:rPr>
        <w:t>ącego jest organizowanie pracy r</w:t>
      </w:r>
      <w:r>
        <w:rPr>
          <w:rFonts w:ascii="Times New Roman" w:hAnsi="Times New Roman"/>
          <w:sz w:val="24"/>
          <w:szCs w:val="24"/>
        </w:rPr>
        <w:t>ady oraz prowadzenie jej obrad. Przewodniczący może wyznaczyć do wykonywania swoich zadań jednego</w:t>
      </w:r>
      <w:r w:rsidR="00C0675D">
        <w:rPr>
          <w:rFonts w:ascii="Times New Roman" w:hAnsi="Times New Roman"/>
          <w:sz w:val="24"/>
          <w:szCs w:val="24"/>
        </w:rPr>
        <w:t xml:space="preserve"> </w:t>
      </w:r>
      <w:r>
        <w:rPr>
          <w:rFonts w:ascii="Times New Roman" w:hAnsi="Times New Roman"/>
          <w:sz w:val="24"/>
          <w:szCs w:val="24"/>
        </w:rPr>
        <w:t xml:space="preserve">z wiceprzewodniczących. W przypadku nieobecności przewodniczącego i niewyznaczenia wiceprzewodniczącego zadania przewodniczącego wykonuje wiceprzewodniczący najstarszy wiekiem. </w:t>
      </w:r>
    </w:p>
    <w:p w:rsidR="0078255C" w:rsidRDefault="0078255C">
      <w:pPr>
        <w:pStyle w:val="stadardowy"/>
        <w:rPr>
          <w:rFonts w:ascii="Times New Roman" w:hAnsi="Times New Roman"/>
          <w:sz w:val="24"/>
          <w:szCs w:val="24"/>
        </w:rPr>
      </w:pPr>
      <w:r>
        <w:rPr>
          <w:rFonts w:ascii="Times New Roman" w:hAnsi="Times New Roman"/>
          <w:sz w:val="24"/>
          <w:szCs w:val="24"/>
        </w:rPr>
        <w:t>4. Odwołanie przewodni</w:t>
      </w:r>
      <w:r w:rsidR="00400265">
        <w:rPr>
          <w:rFonts w:ascii="Times New Roman" w:hAnsi="Times New Roman"/>
          <w:sz w:val="24"/>
          <w:szCs w:val="24"/>
        </w:rPr>
        <w:t>czącego i wiceprzewodniczącego r</w:t>
      </w:r>
      <w:r>
        <w:rPr>
          <w:rFonts w:ascii="Times New Roman" w:hAnsi="Times New Roman"/>
          <w:sz w:val="24"/>
          <w:szCs w:val="24"/>
        </w:rPr>
        <w:t xml:space="preserve">ady następuje na wniosek co </w:t>
      </w:r>
      <w:r w:rsidR="00400265">
        <w:rPr>
          <w:rFonts w:ascii="Times New Roman" w:hAnsi="Times New Roman"/>
          <w:sz w:val="24"/>
          <w:szCs w:val="24"/>
        </w:rPr>
        <w:t>najmniej 1/4 ustawowego składu r</w:t>
      </w:r>
      <w:r>
        <w:rPr>
          <w:rFonts w:ascii="Times New Roman" w:hAnsi="Times New Roman"/>
          <w:sz w:val="24"/>
          <w:szCs w:val="24"/>
        </w:rPr>
        <w:t>ady, w trybie określonym w ust. 1.</w:t>
      </w:r>
    </w:p>
    <w:p w:rsidR="0078255C" w:rsidRDefault="0078255C">
      <w:pPr>
        <w:pStyle w:val="stadardowy"/>
        <w:rPr>
          <w:rFonts w:ascii="Times New Roman" w:hAnsi="Times New Roman"/>
          <w:sz w:val="24"/>
          <w:szCs w:val="24"/>
        </w:rPr>
      </w:pPr>
      <w:r>
        <w:rPr>
          <w:rFonts w:ascii="Times New Roman" w:hAnsi="Times New Roman"/>
          <w:sz w:val="24"/>
          <w:szCs w:val="24"/>
        </w:rPr>
        <w:t>5. W przypadku rezygnacji przewodniczą</w:t>
      </w:r>
      <w:r w:rsidR="00400265">
        <w:rPr>
          <w:rFonts w:ascii="Times New Roman" w:hAnsi="Times New Roman"/>
          <w:sz w:val="24"/>
          <w:szCs w:val="24"/>
        </w:rPr>
        <w:t>cego lub wiceprzewodniczącego, r</w:t>
      </w:r>
      <w:r>
        <w:rPr>
          <w:rFonts w:ascii="Times New Roman" w:hAnsi="Times New Roman"/>
          <w:sz w:val="24"/>
          <w:szCs w:val="24"/>
        </w:rPr>
        <w:t>ada podejmuje uchwałę w sprawie przyjęcia tej rezygnacji zwykłą większością głosów, nie później niż</w:t>
      </w:r>
      <w:r w:rsidR="00C0675D">
        <w:rPr>
          <w:rFonts w:ascii="Times New Roman" w:hAnsi="Times New Roman"/>
          <w:sz w:val="24"/>
          <w:szCs w:val="24"/>
        </w:rPr>
        <w:t xml:space="preserve"> </w:t>
      </w:r>
      <w:r>
        <w:rPr>
          <w:rFonts w:ascii="Times New Roman" w:hAnsi="Times New Roman"/>
          <w:sz w:val="24"/>
          <w:szCs w:val="24"/>
        </w:rPr>
        <w:t>w ciągu jednego miesiąca od dnia złożenia rezygnacji.</w:t>
      </w:r>
    </w:p>
    <w:p w:rsidR="0078255C" w:rsidRPr="00EF201A" w:rsidRDefault="0078255C">
      <w:pPr>
        <w:pStyle w:val="stadardowy"/>
        <w:rPr>
          <w:rFonts w:ascii="Times New Roman" w:hAnsi="Times New Roman"/>
          <w:sz w:val="24"/>
          <w:szCs w:val="24"/>
        </w:rPr>
      </w:pPr>
      <w:r>
        <w:rPr>
          <w:rFonts w:ascii="Times New Roman" w:hAnsi="Times New Roman"/>
          <w:sz w:val="24"/>
          <w:szCs w:val="24"/>
        </w:rPr>
        <w:lastRenderedPageBreak/>
        <w:t>6. Niepodjęcie uchwały, o której mowa w ust. 5, w ciągu 1 miesiąca od dnia złożenia rezygnacji przez przewodniczącego lub wiceprzewodniczącego jest równoznaczne</w:t>
      </w:r>
      <w:r w:rsidR="00C0675D">
        <w:rPr>
          <w:rFonts w:ascii="Times New Roman" w:hAnsi="Times New Roman"/>
          <w:sz w:val="24"/>
          <w:szCs w:val="24"/>
        </w:rPr>
        <w:t xml:space="preserve"> </w:t>
      </w:r>
      <w:r>
        <w:rPr>
          <w:rFonts w:ascii="Times New Roman" w:hAnsi="Times New Roman"/>
          <w:sz w:val="24"/>
          <w:szCs w:val="24"/>
        </w:rPr>
        <w:t xml:space="preserve">z przyjęciem rezygnacji przez </w:t>
      </w:r>
      <w:r w:rsidR="00400265">
        <w:rPr>
          <w:rFonts w:ascii="Times New Roman" w:hAnsi="Times New Roman"/>
          <w:sz w:val="24"/>
          <w:szCs w:val="24"/>
        </w:rPr>
        <w:t>r</w:t>
      </w:r>
      <w:r>
        <w:rPr>
          <w:rFonts w:ascii="Times New Roman" w:hAnsi="Times New Roman"/>
          <w:sz w:val="24"/>
          <w:szCs w:val="24"/>
        </w:rPr>
        <w:t xml:space="preserve">adę z upływem ostatniego dnia miesiąca, w którym powinna </w:t>
      </w:r>
      <w:r w:rsidRPr="00EF201A">
        <w:rPr>
          <w:rFonts w:ascii="Times New Roman" w:hAnsi="Times New Roman"/>
          <w:sz w:val="24"/>
          <w:szCs w:val="24"/>
        </w:rPr>
        <w:t>być podjęta uchwała.</w:t>
      </w:r>
    </w:p>
    <w:p w:rsidR="00C0675D" w:rsidRPr="00EF201A" w:rsidRDefault="00C0675D" w:rsidP="00C0675D">
      <w:pPr>
        <w:pStyle w:val="stadardowy"/>
        <w:rPr>
          <w:rFonts w:ascii="Times New Roman" w:hAnsi="Times New Roman"/>
          <w:sz w:val="24"/>
          <w:szCs w:val="24"/>
        </w:rPr>
      </w:pPr>
      <w:r w:rsidRPr="00EF201A">
        <w:rPr>
          <w:rFonts w:ascii="Times New Roman" w:hAnsi="Times New Roman"/>
          <w:sz w:val="24"/>
          <w:szCs w:val="24"/>
        </w:rPr>
        <w:t>7. W przypadku odwołania lub przyjęcia rezygnacji przewodniczącego i wiceprzewodniczących oraz niewybrania w ich miejsce osób do pełnienia tych funkcji w terminie 30 dni od dnia przyjęcia rezygnacji</w:t>
      </w:r>
      <w:r w:rsidR="0039614F">
        <w:rPr>
          <w:rFonts w:ascii="Times New Roman" w:hAnsi="Times New Roman"/>
          <w:sz w:val="24"/>
          <w:szCs w:val="24"/>
        </w:rPr>
        <w:t xml:space="preserve"> albo od dnia odwołania, sesję r</w:t>
      </w:r>
      <w:r w:rsidRPr="00EF201A">
        <w:rPr>
          <w:rFonts w:ascii="Times New Roman" w:hAnsi="Times New Roman"/>
          <w:sz w:val="24"/>
          <w:szCs w:val="24"/>
        </w:rPr>
        <w:t>ady w celu wyboru przewodniczącego, zwołuje wojewoda. Sesja zwoływana jest na dzień przypadający w ciągu 7 dni po upływie terminu, o którym mowa w zdaniu pierwszym.</w:t>
      </w:r>
    </w:p>
    <w:p w:rsidR="00C0675D" w:rsidRDefault="0039614F" w:rsidP="00C0675D">
      <w:pPr>
        <w:pStyle w:val="stadardowy"/>
        <w:rPr>
          <w:rFonts w:ascii="Times New Roman" w:hAnsi="Times New Roman"/>
          <w:sz w:val="24"/>
          <w:szCs w:val="24"/>
        </w:rPr>
      </w:pPr>
      <w:r>
        <w:rPr>
          <w:rFonts w:ascii="Times New Roman" w:hAnsi="Times New Roman"/>
          <w:sz w:val="24"/>
          <w:szCs w:val="24"/>
        </w:rPr>
        <w:t>8. Sesję r</w:t>
      </w:r>
      <w:r w:rsidR="00C0675D" w:rsidRPr="00EF201A">
        <w:rPr>
          <w:rFonts w:ascii="Times New Roman" w:hAnsi="Times New Roman"/>
          <w:sz w:val="24"/>
          <w:szCs w:val="24"/>
        </w:rPr>
        <w:t>ady, o której mowa w ust. 7, do czasu wyboru przewodniczącego prowadzi najstarszy wiekiem radny obecny na sesji, który wyraził zgodę na prowadzenie sesji.</w:t>
      </w:r>
    </w:p>
    <w:p w:rsidR="0078255C" w:rsidRDefault="0078255C">
      <w:pPr>
        <w:pStyle w:val="stadardowy"/>
        <w:rPr>
          <w:rFonts w:ascii="Times New Roman" w:hAnsi="Times New Roman"/>
          <w:b/>
          <w:bCs/>
          <w:sz w:val="24"/>
          <w:szCs w:val="24"/>
        </w:rPr>
      </w:pPr>
    </w:p>
    <w:p w:rsidR="0078255C" w:rsidRDefault="0078255C">
      <w:pPr>
        <w:pStyle w:val="stadardowy"/>
        <w:rPr>
          <w:rFonts w:ascii="Times New Roman" w:hAnsi="Times New Roman"/>
          <w:sz w:val="24"/>
          <w:szCs w:val="24"/>
        </w:rPr>
      </w:pPr>
      <w:r>
        <w:rPr>
          <w:rFonts w:ascii="Times New Roman" w:hAnsi="Times New Roman"/>
          <w:sz w:val="24"/>
          <w:szCs w:val="24"/>
        </w:rPr>
        <w:t>§ 12. 1. Rada obraduje na sesjach zwoływanych przez przewodniczącego w miarę potrzeby, co najmniej jednak raz na kwartał. Do zawiadomienia o zwołaniu sesji dołącza się porządek obrad wraz z projektami uchwał.</w:t>
      </w:r>
    </w:p>
    <w:p w:rsidR="0078255C" w:rsidRDefault="0078255C">
      <w:pPr>
        <w:pStyle w:val="stadardowy"/>
        <w:rPr>
          <w:rFonts w:ascii="Times New Roman" w:hAnsi="Times New Roman"/>
          <w:sz w:val="24"/>
          <w:szCs w:val="24"/>
        </w:rPr>
      </w:pPr>
      <w:r>
        <w:rPr>
          <w:rFonts w:ascii="Times New Roman" w:hAnsi="Times New Roman"/>
          <w:sz w:val="24"/>
          <w:szCs w:val="24"/>
        </w:rPr>
        <w:t>2. Rada może wprowadzić zmiany w porządku obrad bezwzględną większ</w:t>
      </w:r>
      <w:r w:rsidR="0039614F">
        <w:rPr>
          <w:rFonts w:ascii="Times New Roman" w:hAnsi="Times New Roman"/>
          <w:sz w:val="24"/>
          <w:szCs w:val="24"/>
        </w:rPr>
        <w:t>ością głosów ustawowego składu r</w:t>
      </w:r>
      <w:r>
        <w:rPr>
          <w:rFonts w:ascii="Times New Roman" w:hAnsi="Times New Roman"/>
          <w:sz w:val="24"/>
          <w:szCs w:val="24"/>
        </w:rPr>
        <w:t>ady.</w:t>
      </w:r>
    </w:p>
    <w:p w:rsidR="0078255C" w:rsidRDefault="0078255C">
      <w:pPr>
        <w:pStyle w:val="stadardowy"/>
        <w:rPr>
          <w:rFonts w:ascii="Times New Roman" w:hAnsi="Times New Roman"/>
          <w:sz w:val="24"/>
          <w:szCs w:val="24"/>
        </w:rPr>
      </w:pPr>
      <w:r>
        <w:rPr>
          <w:rFonts w:ascii="Times New Roman" w:hAnsi="Times New Roman"/>
          <w:sz w:val="24"/>
          <w:szCs w:val="24"/>
        </w:rPr>
        <w:t>3. Na wn</w:t>
      </w:r>
      <w:r w:rsidR="0039614F">
        <w:rPr>
          <w:rFonts w:ascii="Times New Roman" w:hAnsi="Times New Roman"/>
          <w:sz w:val="24"/>
          <w:szCs w:val="24"/>
        </w:rPr>
        <w:t>iosek z</w:t>
      </w:r>
      <w:r>
        <w:rPr>
          <w:rFonts w:ascii="Times New Roman" w:hAnsi="Times New Roman"/>
          <w:sz w:val="24"/>
          <w:szCs w:val="24"/>
        </w:rPr>
        <w:t xml:space="preserve">arządu lub co najmniej 1/4 ustawowego składu </w:t>
      </w:r>
      <w:r w:rsidR="0039614F">
        <w:rPr>
          <w:rFonts w:ascii="Times New Roman" w:hAnsi="Times New Roman"/>
          <w:sz w:val="24"/>
          <w:szCs w:val="24"/>
        </w:rPr>
        <w:t>r</w:t>
      </w:r>
      <w:r>
        <w:rPr>
          <w:rFonts w:ascii="Times New Roman" w:hAnsi="Times New Roman"/>
          <w:sz w:val="24"/>
          <w:szCs w:val="24"/>
        </w:rPr>
        <w:t xml:space="preserve">ady przewodniczący jest obowiązany zwołać sesję na dzień przypadający w ciągu 7 dni od dnia złożenia wniosku. Wniosek o zwołanie sesji powinien spełniać wymogi określone w ust. 1. </w:t>
      </w:r>
    </w:p>
    <w:p w:rsidR="0078255C" w:rsidRDefault="0078255C">
      <w:pPr>
        <w:pStyle w:val="stadardowy"/>
        <w:rPr>
          <w:rFonts w:ascii="Times New Roman" w:hAnsi="Times New Roman"/>
          <w:sz w:val="24"/>
          <w:szCs w:val="24"/>
        </w:rPr>
      </w:pPr>
      <w:r>
        <w:rPr>
          <w:rFonts w:ascii="Times New Roman" w:hAnsi="Times New Roman"/>
          <w:sz w:val="24"/>
          <w:szCs w:val="24"/>
        </w:rPr>
        <w:t>4. Do zmiany porządku obrad sesji zwołanej w trybie określonym w ust. 3 stosuje się przepis ust. 2, z tym że dodatkowo wymagana jest zgoda wnioskodawcy.</w:t>
      </w:r>
    </w:p>
    <w:p w:rsidR="0078255C" w:rsidRDefault="0078255C">
      <w:pPr>
        <w:pStyle w:val="stadardowy"/>
        <w:rPr>
          <w:rFonts w:ascii="Times New Roman" w:hAnsi="Times New Roman"/>
          <w:sz w:val="24"/>
          <w:szCs w:val="24"/>
        </w:rPr>
      </w:pPr>
      <w:r>
        <w:rPr>
          <w:rFonts w:ascii="Times New Roman" w:hAnsi="Times New Roman"/>
          <w:sz w:val="24"/>
          <w:szCs w:val="24"/>
        </w:rPr>
        <w:t>5. Na w</w:t>
      </w:r>
      <w:r w:rsidR="0039614F">
        <w:rPr>
          <w:rFonts w:ascii="Times New Roman" w:hAnsi="Times New Roman"/>
          <w:sz w:val="24"/>
          <w:szCs w:val="24"/>
        </w:rPr>
        <w:t>niosek starosty przewodniczący r</w:t>
      </w:r>
      <w:r>
        <w:rPr>
          <w:rFonts w:ascii="Times New Roman" w:hAnsi="Times New Roman"/>
          <w:sz w:val="24"/>
          <w:szCs w:val="24"/>
        </w:rPr>
        <w:t>ady obowiązany jest wprowadzić do po</w:t>
      </w:r>
      <w:r w:rsidR="0039614F">
        <w:rPr>
          <w:rFonts w:ascii="Times New Roman" w:hAnsi="Times New Roman"/>
          <w:sz w:val="24"/>
          <w:szCs w:val="24"/>
        </w:rPr>
        <w:t>rządku obrad najbliższej sesji r</w:t>
      </w:r>
      <w:r>
        <w:rPr>
          <w:rFonts w:ascii="Times New Roman" w:hAnsi="Times New Roman"/>
          <w:sz w:val="24"/>
          <w:szCs w:val="24"/>
        </w:rPr>
        <w:t>ady projekt uchwał</w:t>
      </w:r>
      <w:r w:rsidR="0039614F">
        <w:rPr>
          <w:rFonts w:ascii="Times New Roman" w:hAnsi="Times New Roman"/>
          <w:sz w:val="24"/>
          <w:szCs w:val="24"/>
        </w:rPr>
        <w:t>y, jeżeli wnioskodawcą jest zarząd, a projekt wpłynął do r</w:t>
      </w:r>
      <w:r>
        <w:rPr>
          <w:rFonts w:ascii="Times New Roman" w:hAnsi="Times New Roman"/>
          <w:sz w:val="24"/>
          <w:szCs w:val="24"/>
        </w:rPr>
        <w:t>ady co najmniej 7 dni</w:t>
      </w:r>
      <w:r w:rsidR="0039614F">
        <w:rPr>
          <w:rFonts w:ascii="Times New Roman" w:hAnsi="Times New Roman"/>
          <w:sz w:val="24"/>
          <w:szCs w:val="24"/>
        </w:rPr>
        <w:t xml:space="preserve"> przed dniem rozpoczęcia sesji r</w:t>
      </w:r>
      <w:r>
        <w:rPr>
          <w:rFonts w:ascii="Times New Roman" w:hAnsi="Times New Roman"/>
          <w:sz w:val="24"/>
          <w:szCs w:val="24"/>
        </w:rPr>
        <w:t>ady.</w:t>
      </w:r>
    </w:p>
    <w:p w:rsidR="00BD6988" w:rsidRPr="004005E7" w:rsidRDefault="0039614F">
      <w:pPr>
        <w:pStyle w:val="stadardowy"/>
        <w:rPr>
          <w:rFonts w:ascii="Times New Roman" w:hAnsi="Times New Roman"/>
          <w:sz w:val="24"/>
          <w:szCs w:val="24"/>
        </w:rPr>
      </w:pPr>
      <w:r w:rsidRPr="004005E7">
        <w:rPr>
          <w:rFonts w:ascii="Times New Roman" w:hAnsi="Times New Roman"/>
          <w:sz w:val="24"/>
          <w:szCs w:val="24"/>
        </w:rPr>
        <w:t>6.</w:t>
      </w:r>
      <w:r w:rsidR="00BD6988" w:rsidRPr="004005E7">
        <w:rPr>
          <w:rFonts w:ascii="Times New Roman" w:hAnsi="Times New Roman"/>
          <w:sz w:val="24"/>
          <w:szCs w:val="24"/>
        </w:rPr>
        <w:t xml:space="preserve"> Na wniosek klubu radnych przewodniczący </w:t>
      </w:r>
      <w:r w:rsidRPr="004005E7">
        <w:rPr>
          <w:rFonts w:ascii="Times New Roman" w:hAnsi="Times New Roman"/>
          <w:sz w:val="24"/>
          <w:szCs w:val="24"/>
        </w:rPr>
        <w:t>r</w:t>
      </w:r>
      <w:r w:rsidR="00BD6988" w:rsidRPr="004005E7">
        <w:rPr>
          <w:rFonts w:ascii="Times New Roman" w:hAnsi="Times New Roman"/>
          <w:sz w:val="24"/>
          <w:szCs w:val="24"/>
        </w:rPr>
        <w:t>ady jest obowiązany wprowadzić do po</w:t>
      </w:r>
      <w:r w:rsidRPr="004005E7">
        <w:rPr>
          <w:rFonts w:ascii="Times New Roman" w:hAnsi="Times New Roman"/>
          <w:sz w:val="24"/>
          <w:szCs w:val="24"/>
        </w:rPr>
        <w:t>rządku obrad najbliższej sesji r</w:t>
      </w:r>
      <w:r w:rsidR="00BD6988" w:rsidRPr="004005E7">
        <w:rPr>
          <w:rFonts w:ascii="Times New Roman" w:hAnsi="Times New Roman"/>
          <w:sz w:val="24"/>
          <w:szCs w:val="24"/>
        </w:rPr>
        <w:t>ady projekt uchwały, zgłoszony przez klub</w:t>
      </w:r>
      <w:r w:rsidRPr="004005E7">
        <w:rPr>
          <w:rFonts w:ascii="Times New Roman" w:hAnsi="Times New Roman"/>
          <w:sz w:val="24"/>
          <w:szCs w:val="24"/>
        </w:rPr>
        <w:t xml:space="preserve"> radnych, jeżeli wpłynął on do r</w:t>
      </w:r>
      <w:r w:rsidR="00BD6988" w:rsidRPr="004005E7">
        <w:rPr>
          <w:rFonts w:ascii="Times New Roman" w:hAnsi="Times New Roman"/>
          <w:sz w:val="24"/>
          <w:szCs w:val="24"/>
        </w:rPr>
        <w:t>ady co najmniej 7 dni</w:t>
      </w:r>
      <w:r w:rsidRPr="004005E7">
        <w:rPr>
          <w:rFonts w:ascii="Times New Roman" w:hAnsi="Times New Roman"/>
          <w:sz w:val="24"/>
          <w:szCs w:val="24"/>
        </w:rPr>
        <w:t xml:space="preserve"> przed dniem rozpoczęcia sesji r</w:t>
      </w:r>
      <w:r w:rsidR="00BD6988" w:rsidRPr="004005E7">
        <w:rPr>
          <w:rFonts w:ascii="Times New Roman" w:hAnsi="Times New Roman"/>
          <w:sz w:val="24"/>
          <w:szCs w:val="24"/>
        </w:rPr>
        <w:t xml:space="preserve">ady. </w:t>
      </w:r>
      <w:r w:rsidR="00230E72" w:rsidRPr="004005E7">
        <w:rPr>
          <w:rFonts w:ascii="Times New Roman" w:hAnsi="Times New Roman"/>
          <w:sz w:val="24"/>
          <w:szCs w:val="24"/>
        </w:rPr>
        <w:t>K</w:t>
      </w:r>
      <w:r w:rsidR="00BD6988" w:rsidRPr="004005E7">
        <w:rPr>
          <w:rFonts w:ascii="Times New Roman" w:hAnsi="Times New Roman"/>
          <w:sz w:val="24"/>
          <w:szCs w:val="24"/>
        </w:rPr>
        <w:t xml:space="preserve">ażdy klub radnych może zgłosić nie więcej niż jeden projekt </w:t>
      </w:r>
      <w:r w:rsidRPr="004005E7">
        <w:rPr>
          <w:rFonts w:ascii="Times New Roman" w:hAnsi="Times New Roman"/>
          <w:sz w:val="24"/>
          <w:szCs w:val="24"/>
        </w:rPr>
        <w:t>uchwały na każdą kolejną sesję r</w:t>
      </w:r>
      <w:r w:rsidR="00BD6988" w:rsidRPr="004005E7">
        <w:rPr>
          <w:rFonts w:ascii="Times New Roman" w:hAnsi="Times New Roman"/>
          <w:sz w:val="24"/>
          <w:szCs w:val="24"/>
        </w:rPr>
        <w:t>ady.</w:t>
      </w:r>
    </w:p>
    <w:p w:rsidR="0078255C" w:rsidRPr="004005E7" w:rsidRDefault="0039614F">
      <w:pPr>
        <w:pStyle w:val="stadardowy"/>
        <w:rPr>
          <w:rFonts w:ascii="Times New Roman" w:hAnsi="Times New Roman"/>
          <w:sz w:val="24"/>
          <w:szCs w:val="24"/>
        </w:rPr>
      </w:pPr>
      <w:r w:rsidRPr="004005E7">
        <w:rPr>
          <w:rFonts w:ascii="Times New Roman" w:hAnsi="Times New Roman"/>
          <w:sz w:val="24"/>
          <w:szCs w:val="24"/>
        </w:rPr>
        <w:t>7. Pierwszą sesję nowo wybranej r</w:t>
      </w:r>
      <w:r w:rsidR="0078255C" w:rsidRPr="004005E7">
        <w:rPr>
          <w:rFonts w:ascii="Times New Roman" w:hAnsi="Times New Roman"/>
          <w:sz w:val="24"/>
          <w:szCs w:val="24"/>
        </w:rPr>
        <w:t xml:space="preserve">ady zwołuje </w:t>
      </w:r>
      <w:r w:rsidR="002D169D" w:rsidRPr="004005E7">
        <w:rPr>
          <w:rFonts w:ascii="Times New Roman" w:hAnsi="Times New Roman"/>
          <w:sz w:val="24"/>
          <w:szCs w:val="24"/>
        </w:rPr>
        <w:t xml:space="preserve">komisarz wyborczy </w:t>
      </w:r>
      <w:r w:rsidR="0078255C" w:rsidRPr="004005E7">
        <w:rPr>
          <w:rFonts w:ascii="Times New Roman" w:hAnsi="Times New Roman"/>
          <w:sz w:val="24"/>
          <w:szCs w:val="24"/>
        </w:rPr>
        <w:t xml:space="preserve">na dzień przypadający w ciągu 7 dni </w:t>
      </w:r>
      <w:r w:rsidR="003E21D2" w:rsidRPr="004005E7">
        <w:rPr>
          <w:rFonts w:ascii="Times New Roman" w:hAnsi="Times New Roman"/>
          <w:sz w:val="24"/>
          <w:szCs w:val="24"/>
        </w:rPr>
        <w:t xml:space="preserve">po </w:t>
      </w:r>
      <w:r w:rsidRPr="004005E7">
        <w:rPr>
          <w:rFonts w:ascii="Times New Roman" w:hAnsi="Times New Roman"/>
          <w:sz w:val="24"/>
          <w:szCs w:val="24"/>
        </w:rPr>
        <w:t>upływie kadencji r</w:t>
      </w:r>
      <w:r w:rsidR="003A7011" w:rsidRPr="004005E7">
        <w:rPr>
          <w:rFonts w:ascii="Times New Roman" w:hAnsi="Times New Roman"/>
          <w:sz w:val="24"/>
          <w:szCs w:val="24"/>
        </w:rPr>
        <w:t>ady</w:t>
      </w:r>
      <w:r w:rsidR="0078255C" w:rsidRPr="004005E7">
        <w:rPr>
          <w:rFonts w:ascii="Times New Roman" w:hAnsi="Times New Roman"/>
          <w:sz w:val="24"/>
          <w:szCs w:val="24"/>
        </w:rPr>
        <w:t xml:space="preserve">. </w:t>
      </w:r>
    </w:p>
    <w:p w:rsidR="0078255C" w:rsidRPr="004005E7" w:rsidRDefault="0039614F">
      <w:pPr>
        <w:pStyle w:val="stadardowy"/>
        <w:rPr>
          <w:rFonts w:ascii="Times New Roman" w:hAnsi="Times New Roman"/>
          <w:strike/>
          <w:sz w:val="24"/>
          <w:szCs w:val="24"/>
        </w:rPr>
      </w:pPr>
      <w:r w:rsidRPr="004005E7">
        <w:rPr>
          <w:rFonts w:ascii="Times New Roman" w:hAnsi="Times New Roman"/>
          <w:sz w:val="24"/>
          <w:szCs w:val="24"/>
        </w:rPr>
        <w:t>8</w:t>
      </w:r>
      <w:r w:rsidR="0078255C" w:rsidRPr="004005E7">
        <w:rPr>
          <w:rFonts w:ascii="Times New Roman" w:hAnsi="Times New Roman"/>
          <w:sz w:val="24"/>
          <w:szCs w:val="24"/>
        </w:rPr>
        <w:t>. W przypadku wyborów przedterminowych pierwszą sesję zwołuje osoba, którą Prezes Rady Ministrów wyznaczył do pełnienia funkcji organów jed</w:t>
      </w:r>
      <w:r w:rsidR="00DD780D" w:rsidRPr="004005E7">
        <w:rPr>
          <w:rFonts w:ascii="Times New Roman" w:hAnsi="Times New Roman"/>
          <w:sz w:val="24"/>
          <w:szCs w:val="24"/>
        </w:rPr>
        <w:t>nostki samorządu terytorialnego,</w:t>
      </w:r>
      <w:r w:rsidR="0078255C" w:rsidRPr="004005E7">
        <w:rPr>
          <w:rFonts w:ascii="Times New Roman" w:hAnsi="Times New Roman"/>
          <w:sz w:val="24"/>
          <w:szCs w:val="24"/>
        </w:rPr>
        <w:t xml:space="preserve"> </w:t>
      </w:r>
      <w:r w:rsidR="00DD780D" w:rsidRPr="004005E7">
        <w:rPr>
          <w:rFonts w:ascii="Times New Roman" w:hAnsi="Times New Roman"/>
          <w:sz w:val="24"/>
          <w:szCs w:val="24"/>
        </w:rPr>
        <w:t xml:space="preserve">na dzień przypadający w ciągu 7 dni po ogłoszeniu wyników wyborów do </w:t>
      </w:r>
      <w:r w:rsidRPr="004005E7">
        <w:rPr>
          <w:rFonts w:ascii="Times New Roman" w:hAnsi="Times New Roman"/>
          <w:sz w:val="24"/>
          <w:szCs w:val="24"/>
        </w:rPr>
        <w:t>r</w:t>
      </w:r>
      <w:r w:rsidR="00DD780D" w:rsidRPr="004005E7">
        <w:rPr>
          <w:rFonts w:ascii="Times New Roman" w:hAnsi="Times New Roman"/>
          <w:sz w:val="24"/>
          <w:szCs w:val="24"/>
        </w:rPr>
        <w:t xml:space="preserve">ady. </w:t>
      </w:r>
    </w:p>
    <w:p w:rsidR="0078255C" w:rsidRPr="004005E7" w:rsidRDefault="0039614F">
      <w:pPr>
        <w:pStyle w:val="stadardowy"/>
        <w:rPr>
          <w:rFonts w:ascii="Times New Roman" w:hAnsi="Times New Roman"/>
          <w:sz w:val="24"/>
          <w:szCs w:val="24"/>
        </w:rPr>
      </w:pPr>
      <w:r w:rsidRPr="004005E7">
        <w:rPr>
          <w:rFonts w:ascii="Times New Roman" w:hAnsi="Times New Roman"/>
          <w:sz w:val="24"/>
          <w:szCs w:val="24"/>
        </w:rPr>
        <w:t>9. Pierwszą sesję nowo wybranej r</w:t>
      </w:r>
      <w:r w:rsidR="0078255C" w:rsidRPr="004005E7">
        <w:rPr>
          <w:rFonts w:ascii="Times New Roman" w:hAnsi="Times New Roman"/>
          <w:sz w:val="24"/>
          <w:szCs w:val="24"/>
        </w:rPr>
        <w:t>ady, do czasu wyboru przewodniczącego</w:t>
      </w:r>
      <w:r w:rsidRPr="004005E7">
        <w:rPr>
          <w:rFonts w:ascii="Times New Roman" w:hAnsi="Times New Roman"/>
          <w:sz w:val="24"/>
          <w:szCs w:val="24"/>
        </w:rPr>
        <w:t xml:space="preserve"> r</w:t>
      </w:r>
      <w:r w:rsidR="0078255C" w:rsidRPr="004005E7">
        <w:rPr>
          <w:rFonts w:ascii="Times New Roman" w:hAnsi="Times New Roman"/>
          <w:sz w:val="24"/>
          <w:szCs w:val="24"/>
        </w:rPr>
        <w:t>ady, prowadzi najstarszy wiekiem radny obecny na sesji.</w:t>
      </w:r>
    </w:p>
    <w:p w:rsidR="0078255C" w:rsidRDefault="0078255C">
      <w:pPr>
        <w:pStyle w:val="stadardowy"/>
        <w:rPr>
          <w:rFonts w:ascii="Times New Roman" w:hAnsi="Times New Roman"/>
          <w:sz w:val="24"/>
          <w:szCs w:val="24"/>
        </w:rPr>
      </w:pPr>
    </w:p>
    <w:p w:rsidR="0078255C" w:rsidRDefault="0078255C">
      <w:pPr>
        <w:pStyle w:val="stadardowy"/>
        <w:rPr>
          <w:rFonts w:ascii="Times New Roman" w:hAnsi="Times New Roman"/>
          <w:sz w:val="24"/>
          <w:szCs w:val="24"/>
        </w:rPr>
      </w:pPr>
      <w:r>
        <w:rPr>
          <w:rFonts w:ascii="Times New Roman" w:hAnsi="Times New Roman"/>
          <w:sz w:val="24"/>
          <w:szCs w:val="24"/>
        </w:rPr>
        <w:t>§ 13. 1. Rada działa zgodnie z uchwalonym planem pracy.</w:t>
      </w:r>
    </w:p>
    <w:p w:rsidR="0078255C" w:rsidRDefault="0039614F">
      <w:pPr>
        <w:pStyle w:val="stadardowy"/>
        <w:rPr>
          <w:rFonts w:ascii="Times New Roman" w:hAnsi="Times New Roman"/>
          <w:sz w:val="24"/>
          <w:szCs w:val="24"/>
        </w:rPr>
      </w:pPr>
      <w:r>
        <w:rPr>
          <w:rFonts w:ascii="Times New Roman" w:hAnsi="Times New Roman"/>
          <w:sz w:val="24"/>
          <w:szCs w:val="24"/>
        </w:rPr>
        <w:t>2. W razie potrzeby r</w:t>
      </w:r>
      <w:r w:rsidR="0078255C">
        <w:rPr>
          <w:rFonts w:ascii="Times New Roman" w:hAnsi="Times New Roman"/>
          <w:sz w:val="24"/>
          <w:szCs w:val="24"/>
        </w:rPr>
        <w:t>ada może dokonywać zmian i uzupełnień w planie pracy.</w:t>
      </w:r>
    </w:p>
    <w:p w:rsidR="0078255C" w:rsidRDefault="0078255C">
      <w:pPr>
        <w:pStyle w:val="stadardowy"/>
        <w:rPr>
          <w:rFonts w:ascii="Times New Roman" w:hAnsi="Times New Roman"/>
          <w:sz w:val="24"/>
          <w:szCs w:val="24"/>
        </w:rPr>
      </w:pPr>
    </w:p>
    <w:p w:rsidR="0078255C" w:rsidRDefault="0039614F">
      <w:pPr>
        <w:pStyle w:val="stadardowy"/>
        <w:rPr>
          <w:rFonts w:ascii="Times New Roman" w:hAnsi="Times New Roman"/>
          <w:sz w:val="24"/>
          <w:szCs w:val="24"/>
        </w:rPr>
      </w:pPr>
      <w:r>
        <w:rPr>
          <w:rFonts w:ascii="Times New Roman" w:hAnsi="Times New Roman"/>
          <w:sz w:val="24"/>
          <w:szCs w:val="24"/>
        </w:rPr>
        <w:t>§ 14. 1. Przewodniczący r</w:t>
      </w:r>
      <w:r w:rsidR="0078255C">
        <w:rPr>
          <w:rFonts w:ascii="Times New Roman" w:hAnsi="Times New Roman"/>
          <w:sz w:val="24"/>
          <w:szCs w:val="24"/>
        </w:rPr>
        <w:t>ad</w:t>
      </w:r>
      <w:r>
        <w:rPr>
          <w:rFonts w:ascii="Times New Roman" w:hAnsi="Times New Roman"/>
          <w:sz w:val="24"/>
          <w:szCs w:val="24"/>
        </w:rPr>
        <w:t>y przygotowuje i zwołuje sesje r</w:t>
      </w:r>
      <w:r w:rsidR="0078255C">
        <w:rPr>
          <w:rFonts w:ascii="Times New Roman" w:hAnsi="Times New Roman"/>
          <w:sz w:val="24"/>
          <w:szCs w:val="24"/>
        </w:rPr>
        <w:t>ady.</w:t>
      </w:r>
    </w:p>
    <w:p w:rsidR="0078255C" w:rsidRDefault="0078255C">
      <w:pPr>
        <w:pStyle w:val="stadardowy"/>
        <w:rPr>
          <w:rFonts w:ascii="Times New Roman" w:hAnsi="Times New Roman"/>
          <w:sz w:val="24"/>
          <w:szCs w:val="24"/>
        </w:rPr>
      </w:pPr>
      <w:r>
        <w:rPr>
          <w:rFonts w:ascii="Times New Roman" w:hAnsi="Times New Roman"/>
          <w:sz w:val="24"/>
          <w:szCs w:val="24"/>
        </w:rPr>
        <w:t xml:space="preserve">2. O sesji zawiadamia się wszystkich radnych co najmniej </w:t>
      </w:r>
      <w:r w:rsidRPr="00EF201A">
        <w:rPr>
          <w:rFonts w:ascii="Times New Roman" w:hAnsi="Times New Roman"/>
          <w:sz w:val="24"/>
          <w:szCs w:val="24"/>
        </w:rPr>
        <w:t xml:space="preserve">na </w:t>
      </w:r>
      <w:r w:rsidR="00F21C5B" w:rsidRPr="00EF201A">
        <w:rPr>
          <w:rFonts w:ascii="Times New Roman" w:hAnsi="Times New Roman"/>
          <w:sz w:val="24"/>
          <w:szCs w:val="24"/>
        </w:rPr>
        <w:t>7</w:t>
      </w:r>
      <w:r w:rsidR="00F21C5B">
        <w:rPr>
          <w:rFonts w:ascii="Times New Roman" w:hAnsi="Times New Roman"/>
          <w:sz w:val="24"/>
          <w:szCs w:val="24"/>
        </w:rPr>
        <w:t xml:space="preserve"> </w:t>
      </w:r>
      <w:r>
        <w:rPr>
          <w:rFonts w:ascii="Times New Roman" w:hAnsi="Times New Roman"/>
          <w:sz w:val="24"/>
          <w:szCs w:val="24"/>
        </w:rPr>
        <w:t>dni przed terminem rozpoczęcia obrad. Zawiadomienie powinno zawierać:</w:t>
      </w:r>
    </w:p>
    <w:p w:rsidR="0078255C" w:rsidRDefault="0078255C">
      <w:pPr>
        <w:numPr>
          <w:ilvl w:val="0"/>
          <w:numId w:val="2"/>
        </w:numPr>
        <w:tabs>
          <w:tab w:val="left" w:pos="21600"/>
        </w:tabs>
        <w:jc w:val="both"/>
      </w:pPr>
      <w:r>
        <w:t>miejsce, dzień i godzinę rozpoczęcia sesji;</w:t>
      </w:r>
    </w:p>
    <w:p w:rsidR="0078255C" w:rsidRDefault="0078255C">
      <w:pPr>
        <w:numPr>
          <w:ilvl w:val="0"/>
          <w:numId w:val="2"/>
        </w:numPr>
        <w:tabs>
          <w:tab w:val="left" w:pos="21600"/>
        </w:tabs>
        <w:jc w:val="both"/>
      </w:pPr>
      <w:r>
        <w:t>porządek obrad.</w:t>
      </w:r>
    </w:p>
    <w:p w:rsidR="00EF201A" w:rsidRDefault="0078255C">
      <w:pPr>
        <w:pStyle w:val="stadardowy"/>
        <w:rPr>
          <w:rFonts w:ascii="Times New Roman" w:hAnsi="Times New Roman"/>
          <w:sz w:val="24"/>
          <w:szCs w:val="24"/>
        </w:rPr>
      </w:pPr>
      <w:r>
        <w:rPr>
          <w:rFonts w:ascii="Times New Roman" w:hAnsi="Times New Roman"/>
          <w:sz w:val="24"/>
          <w:szCs w:val="24"/>
        </w:rPr>
        <w:t xml:space="preserve">3. Materiały na sesję, w szczególności projekty uchwał, doręcza się </w:t>
      </w:r>
      <w:r w:rsidRPr="00EF201A">
        <w:rPr>
          <w:rFonts w:ascii="Times New Roman" w:hAnsi="Times New Roman"/>
          <w:sz w:val="24"/>
          <w:szCs w:val="24"/>
        </w:rPr>
        <w:t xml:space="preserve">na </w:t>
      </w:r>
      <w:r w:rsidR="00040CA6" w:rsidRPr="00EF201A">
        <w:rPr>
          <w:rFonts w:ascii="Times New Roman" w:hAnsi="Times New Roman"/>
          <w:sz w:val="24"/>
          <w:szCs w:val="24"/>
        </w:rPr>
        <w:t>7</w:t>
      </w:r>
      <w:r>
        <w:rPr>
          <w:rFonts w:ascii="Times New Roman" w:hAnsi="Times New Roman"/>
          <w:sz w:val="24"/>
          <w:szCs w:val="24"/>
        </w:rPr>
        <w:t xml:space="preserve"> dni przed rozpoczęciem sesji</w:t>
      </w:r>
      <w:r w:rsidR="00EF201A">
        <w:rPr>
          <w:rFonts w:ascii="Times New Roman" w:hAnsi="Times New Roman"/>
          <w:sz w:val="24"/>
          <w:szCs w:val="24"/>
        </w:rPr>
        <w:t>.</w:t>
      </w:r>
    </w:p>
    <w:p w:rsidR="0078255C" w:rsidRDefault="0078255C">
      <w:pPr>
        <w:pStyle w:val="stadardowy"/>
        <w:rPr>
          <w:rFonts w:ascii="Times New Roman" w:hAnsi="Times New Roman"/>
          <w:sz w:val="24"/>
          <w:szCs w:val="24"/>
        </w:rPr>
      </w:pPr>
      <w:r>
        <w:rPr>
          <w:rFonts w:ascii="Times New Roman" w:hAnsi="Times New Roman"/>
          <w:sz w:val="24"/>
          <w:szCs w:val="24"/>
        </w:rPr>
        <w:t>4. W przypadku obowiązku z</w:t>
      </w:r>
      <w:r w:rsidR="0039614F">
        <w:rPr>
          <w:rFonts w:ascii="Times New Roman" w:hAnsi="Times New Roman"/>
          <w:sz w:val="24"/>
          <w:szCs w:val="24"/>
        </w:rPr>
        <w:t>wołania przez przewodniczącego r</w:t>
      </w:r>
      <w:r>
        <w:rPr>
          <w:rFonts w:ascii="Times New Roman" w:hAnsi="Times New Roman"/>
          <w:sz w:val="24"/>
          <w:szCs w:val="24"/>
        </w:rPr>
        <w:t>ady sesji w terminie,</w:t>
      </w:r>
      <w:r w:rsidR="00EF201A">
        <w:rPr>
          <w:rFonts w:ascii="Times New Roman" w:hAnsi="Times New Roman"/>
          <w:sz w:val="24"/>
          <w:szCs w:val="24"/>
        </w:rPr>
        <w:t xml:space="preserve"> </w:t>
      </w:r>
      <w:r>
        <w:rPr>
          <w:rFonts w:ascii="Times New Roman" w:hAnsi="Times New Roman"/>
          <w:sz w:val="24"/>
          <w:szCs w:val="24"/>
        </w:rPr>
        <w:t xml:space="preserve">o którym mowa w § 12 ust. 3, zawiadomienie radnych o sesji oraz doręczenie im materiałów na sesję odbywa się niezwłocznie. Nie zwołuje się wówczas posiedzeń komisji w celu opiniowania materiałów sesyjnych. </w:t>
      </w:r>
    </w:p>
    <w:p w:rsidR="00FE25FC" w:rsidRPr="004005E7" w:rsidRDefault="00FE25FC">
      <w:pPr>
        <w:pStyle w:val="stadardowy"/>
        <w:rPr>
          <w:rFonts w:ascii="Times New Roman" w:hAnsi="Times New Roman"/>
          <w:sz w:val="24"/>
          <w:szCs w:val="24"/>
        </w:rPr>
      </w:pPr>
      <w:r w:rsidRPr="004005E7">
        <w:rPr>
          <w:rFonts w:ascii="Times New Roman" w:hAnsi="Times New Roman"/>
          <w:sz w:val="24"/>
          <w:szCs w:val="24"/>
        </w:rPr>
        <w:lastRenderedPageBreak/>
        <w:t xml:space="preserve">5. </w:t>
      </w:r>
      <w:r w:rsidR="00230E72" w:rsidRPr="004005E7">
        <w:rPr>
          <w:rFonts w:ascii="Times New Roman" w:hAnsi="Times New Roman"/>
          <w:sz w:val="24"/>
          <w:szCs w:val="24"/>
        </w:rPr>
        <w:t>M</w:t>
      </w:r>
      <w:r w:rsidRPr="004005E7">
        <w:rPr>
          <w:rFonts w:ascii="Times New Roman" w:hAnsi="Times New Roman"/>
          <w:sz w:val="24"/>
          <w:szCs w:val="24"/>
        </w:rPr>
        <w:t xml:space="preserve">ateriały na sesję </w:t>
      </w:r>
      <w:r w:rsidR="00230E72" w:rsidRPr="004005E7">
        <w:rPr>
          <w:rFonts w:ascii="Times New Roman" w:hAnsi="Times New Roman"/>
          <w:sz w:val="24"/>
          <w:szCs w:val="24"/>
        </w:rPr>
        <w:t>dostarcza się radnym za pomocą śro</w:t>
      </w:r>
      <w:r w:rsidR="00E9095B" w:rsidRPr="004005E7">
        <w:rPr>
          <w:rFonts w:ascii="Times New Roman" w:hAnsi="Times New Roman"/>
          <w:sz w:val="24"/>
          <w:szCs w:val="24"/>
        </w:rPr>
        <w:t>dków komunikacji elektronicznej</w:t>
      </w:r>
      <w:r w:rsidRPr="004005E7">
        <w:rPr>
          <w:rFonts w:ascii="Times New Roman" w:hAnsi="Times New Roman"/>
          <w:sz w:val="24"/>
          <w:szCs w:val="24"/>
        </w:rPr>
        <w:t xml:space="preserve">. W sytuacji niemożności </w:t>
      </w:r>
      <w:r w:rsidR="00E9095B" w:rsidRPr="004005E7">
        <w:rPr>
          <w:rFonts w:ascii="Times New Roman" w:hAnsi="Times New Roman"/>
          <w:sz w:val="24"/>
          <w:szCs w:val="24"/>
        </w:rPr>
        <w:t xml:space="preserve">dostarczenia </w:t>
      </w:r>
      <w:r w:rsidRPr="004005E7">
        <w:rPr>
          <w:rFonts w:ascii="Times New Roman" w:hAnsi="Times New Roman"/>
          <w:sz w:val="24"/>
          <w:szCs w:val="24"/>
        </w:rPr>
        <w:t>materiałów w formie elektronicznej dopuszcza się ich doręczenie w formie papierowej.</w:t>
      </w:r>
    </w:p>
    <w:p w:rsidR="0078255C" w:rsidRDefault="0078255C">
      <w:pPr>
        <w:pStyle w:val="stadardowy"/>
        <w:tabs>
          <w:tab w:val="left" w:pos="11520"/>
        </w:tabs>
        <w:ind w:left="360"/>
        <w:rPr>
          <w:rFonts w:ascii="Times New Roman" w:hAnsi="Times New Roman"/>
          <w:sz w:val="24"/>
          <w:szCs w:val="24"/>
        </w:rPr>
      </w:pPr>
    </w:p>
    <w:p w:rsidR="0078255C" w:rsidRDefault="0078255C">
      <w:pPr>
        <w:pStyle w:val="stadardowy"/>
        <w:rPr>
          <w:rFonts w:ascii="Times New Roman" w:hAnsi="Times New Roman"/>
          <w:sz w:val="24"/>
          <w:szCs w:val="24"/>
        </w:rPr>
      </w:pPr>
      <w:r>
        <w:rPr>
          <w:rFonts w:ascii="Times New Roman" w:hAnsi="Times New Roman"/>
          <w:sz w:val="24"/>
          <w:szCs w:val="24"/>
        </w:rPr>
        <w:t>§ 15. 1. Rada rozpatruje na sesjach i rozstrzyga w drodze uchwał wszystkie sprawy należące do jej kompetencji określone w ustawie o samorządzie powiatowym oraz w innych ustawach, a także w przepisach wydanych na podstawie ustaw.</w:t>
      </w:r>
    </w:p>
    <w:p w:rsidR="0078255C" w:rsidRDefault="0078255C">
      <w:pPr>
        <w:pStyle w:val="stadardowy"/>
        <w:rPr>
          <w:rFonts w:ascii="Times New Roman" w:hAnsi="Times New Roman"/>
          <w:sz w:val="24"/>
          <w:szCs w:val="24"/>
        </w:rPr>
      </w:pPr>
      <w:r>
        <w:rPr>
          <w:rFonts w:ascii="Times New Roman" w:hAnsi="Times New Roman"/>
          <w:sz w:val="24"/>
          <w:szCs w:val="24"/>
        </w:rPr>
        <w:t>2. Rada, w formie uchwał, wyraża opinie i zajmuje stanowisko w sprawach związanych</w:t>
      </w:r>
      <w:r w:rsidR="00EF201A">
        <w:rPr>
          <w:rFonts w:ascii="Times New Roman" w:hAnsi="Times New Roman"/>
          <w:sz w:val="24"/>
          <w:szCs w:val="24"/>
        </w:rPr>
        <w:t xml:space="preserve"> </w:t>
      </w:r>
      <w:r>
        <w:rPr>
          <w:rFonts w:ascii="Times New Roman" w:hAnsi="Times New Roman"/>
          <w:sz w:val="24"/>
          <w:szCs w:val="24"/>
        </w:rPr>
        <w:t>z realizacją kompetencji stanowiących i kontrolnych.</w:t>
      </w:r>
    </w:p>
    <w:p w:rsidR="0078255C" w:rsidRDefault="0078255C">
      <w:pPr>
        <w:pStyle w:val="stadardowy"/>
        <w:rPr>
          <w:rFonts w:ascii="Times New Roman" w:hAnsi="Times New Roman"/>
          <w:sz w:val="24"/>
          <w:szCs w:val="24"/>
        </w:rPr>
      </w:pPr>
      <w:r>
        <w:rPr>
          <w:rFonts w:ascii="Times New Roman" w:hAnsi="Times New Roman"/>
          <w:sz w:val="24"/>
          <w:szCs w:val="24"/>
        </w:rPr>
        <w:t>3. Rada wyraża opinie oraz zajmuje swoje stanowisko w sprawach niezwiązanych z realizacją kompetencji stanowiących i kontrolnych w formie apelu, rezolucji, oświadczeń itp., zwykłą większością głosów.</w:t>
      </w:r>
    </w:p>
    <w:p w:rsidR="0078255C" w:rsidRDefault="0078255C">
      <w:pPr>
        <w:pStyle w:val="stadardowy"/>
        <w:rPr>
          <w:rFonts w:ascii="Times New Roman" w:hAnsi="Times New Roman"/>
          <w:sz w:val="24"/>
          <w:szCs w:val="24"/>
        </w:rPr>
      </w:pPr>
      <w:r>
        <w:rPr>
          <w:rFonts w:ascii="Times New Roman" w:hAnsi="Times New Roman"/>
          <w:sz w:val="24"/>
          <w:szCs w:val="24"/>
        </w:rPr>
        <w:t>4. Sprawozdania i informacje nie podlegają głosowaniu, chyba że przepisy ustaw stanowią inaczej. Umieszczenie w porządku dziennym obrad wyrazu „przyjęcie” w odniesieniu do sprawozdań lub informacji oznacza konieczność ich zatwierdzenia przez głosowanie.</w:t>
      </w:r>
    </w:p>
    <w:p w:rsidR="0078255C" w:rsidRDefault="0078255C">
      <w:pPr>
        <w:pStyle w:val="stadardowy"/>
        <w:rPr>
          <w:rFonts w:ascii="Times New Roman" w:hAnsi="Times New Roman"/>
          <w:sz w:val="24"/>
          <w:szCs w:val="24"/>
        </w:rPr>
      </w:pPr>
    </w:p>
    <w:p w:rsidR="0078255C" w:rsidRDefault="0078255C">
      <w:pPr>
        <w:pStyle w:val="stadardowy"/>
        <w:rPr>
          <w:rFonts w:ascii="Times New Roman" w:hAnsi="Times New Roman"/>
          <w:sz w:val="24"/>
          <w:szCs w:val="24"/>
        </w:rPr>
      </w:pPr>
      <w:r>
        <w:rPr>
          <w:rFonts w:ascii="Times New Roman" w:hAnsi="Times New Roman"/>
          <w:sz w:val="24"/>
          <w:szCs w:val="24"/>
        </w:rPr>
        <w:t>§ 16. 1. Pr</w:t>
      </w:r>
      <w:r w:rsidR="0039614F">
        <w:rPr>
          <w:rFonts w:ascii="Times New Roman" w:hAnsi="Times New Roman"/>
          <w:sz w:val="24"/>
          <w:szCs w:val="24"/>
        </w:rPr>
        <w:t>zed każdą sesją przewodniczący r</w:t>
      </w:r>
      <w:r>
        <w:rPr>
          <w:rFonts w:ascii="Times New Roman" w:hAnsi="Times New Roman"/>
          <w:sz w:val="24"/>
          <w:szCs w:val="24"/>
        </w:rPr>
        <w:t>ady, po zasięgnięciu opinii starosty, ustala listę gości zaproszonych na sesję.</w:t>
      </w:r>
    </w:p>
    <w:p w:rsidR="0078255C" w:rsidRDefault="0039614F">
      <w:pPr>
        <w:pStyle w:val="stadardowy"/>
        <w:rPr>
          <w:rFonts w:ascii="Times New Roman" w:hAnsi="Times New Roman"/>
          <w:sz w:val="24"/>
          <w:szCs w:val="24"/>
        </w:rPr>
      </w:pPr>
      <w:r>
        <w:rPr>
          <w:rFonts w:ascii="Times New Roman" w:hAnsi="Times New Roman"/>
          <w:sz w:val="24"/>
          <w:szCs w:val="24"/>
        </w:rPr>
        <w:t>2. W sesjach r</w:t>
      </w:r>
      <w:r w:rsidR="0078255C">
        <w:rPr>
          <w:rFonts w:ascii="Times New Roman" w:hAnsi="Times New Roman"/>
          <w:sz w:val="24"/>
          <w:szCs w:val="24"/>
        </w:rPr>
        <w:t>ady uczestniczą, z głosem doradczym, sekretarz powiatu i skarbnik powiatu.</w:t>
      </w:r>
    </w:p>
    <w:p w:rsidR="0078255C" w:rsidRDefault="0039614F">
      <w:pPr>
        <w:pStyle w:val="stadardowy"/>
        <w:rPr>
          <w:rFonts w:ascii="Times New Roman" w:hAnsi="Times New Roman"/>
          <w:sz w:val="24"/>
          <w:szCs w:val="24"/>
        </w:rPr>
      </w:pPr>
      <w:r>
        <w:rPr>
          <w:rFonts w:ascii="Times New Roman" w:hAnsi="Times New Roman"/>
          <w:sz w:val="24"/>
          <w:szCs w:val="24"/>
        </w:rPr>
        <w:t>3. Do udziału w sesjach r</w:t>
      </w:r>
      <w:r w:rsidR="0078255C">
        <w:rPr>
          <w:rFonts w:ascii="Times New Roman" w:hAnsi="Times New Roman"/>
          <w:sz w:val="24"/>
          <w:szCs w:val="24"/>
        </w:rPr>
        <w:t>ady mogą zostać zobowiązani kierownicy powiatowych służb, inspekcji i straży oraz in</w:t>
      </w:r>
      <w:r>
        <w:rPr>
          <w:rFonts w:ascii="Times New Roman" w:hAnsi="Times New Roman"/>
          <w:sz w:val="24"/>
          <w:szCs w:val="24"/>
        </w:rPr>
        <w:t>nych jednostek organizacyjnych p</w:t>
      </w:r>
      <w:r w:rsidR="0078255C">
        <w:rPr>
          <w:rFonts w:ascii="Times New Roman" w:hAnsi="Times New Roman"/>
          <w:sz w:val="24"/>
          <w:szCs w:val="24"/>
        </w:rPr>
        <w:t>owiatu.</w:t>
      </w:r>
    </w:p>
    <w:p w:rsidR="0078255C" w:rsidRDefault="0078255C">
      <w:pPr>
        <w:pStyle w:val="stadardowy"/>
        <w:rPr>
          <w:rFonts w:ascii="Times New Roman" w:hAnsi="Times New Roman"/>
          <w:sz w:val="24"/>
          <w:szCs w:val="24"/>
        </w:rPr>
      </w:pPr>
      <w:r>
        <w:rPr>
          <w:rFonts w:ascii="Times New Roman" w:hAnsi="Times New Roman"/>
          <w:sz w:val="24"/>
          <w:szCs w:val="24"/>
        </w:rPr>
        <w:t xml:space="preserve">4. Zarząd jest obowiązany udzielić wszelkiej pomocy w przygotowaniu i </w:t>
      </w:r>
      <w:r w:rsidR="0039614F">
        <w:rPr>
          <w:rFonts w:ascii="Times New Roman" w:hAnsi="Times New Roman"/>
          <w:sz w:val="24"/>
          <w:szCs w:val="24"/>
        </w:rPr>
        <w:t>obsłudze sesji r</w:t>
      </w:r>
      <w:r>
        <w:rPr>
          <w:rFonts w:ascii="Times New Roman" w:hAnsi="Times New Roman"/>
          <w:sz w:val="24"/>
          <w:szCs w:val="24"/>
        </w:rPr>
        <w:t>ady.</w:t>
      </w:r>
    </w:p>
    <w:p w:rsidR="0078255C" w:rsidRDefault="0078255C">
      <w:pPr>
        <w:pStyle w:val="stadardowy"/>
        <w:rPr>
          <w:rFonts w:ascii="Times New Roman" w:hAnsi="Times New Roman"/>
          <w:sz w:val="24"/>
          <w:szCs w:val="24"/>
        </w:rPr>
      </w:pPr>
    </w:p>
    <w:p w:rsidR="0078255C" w:rsidRDefault="0039614F">
      <w:pPr>
        <w:pStyle w:val="stadardowy"/>
        <w:rPr>
          <w:rFonts w:ascii="Times New Roman" w:hAnsi="Times New Roman"/>
          <w:sz w:val="24"/>
          <w:szCs w:val="24"/>
        </w:rPr>
      </w:pPr>
      <w:r>
        <w:rPr>
          <w:rFonts w:ascii="Times New Roman" w:hAnsi="Times New Roman"/>
          <w:sz w:val="24"/>
          <w:szCs w:val="24"/>
        </w:rPr>
        <w:t>§ 17. 1. Sesje r</w:t>
      </w:r>
      <w:r w:rsidR="0078255C">
        <w:rPr>
          <w:rFonts w:ascii="Times New Roman" w:hAnsi="Times New Roman"/>
          <w:sz w:val="24"/>
          <w:szCs w:val="24"/>
        </w:rPr>
        <w:t>ady są jawne, chyba że przepisy ustaw stanowią inaczej.</w:t>
      </w:r>
    </w:p>
    <w:p w:rsidR="007E52DE" w:rsidRPr="004005E7" w:rsidRDefault="0039614F">
      <w:pPr>
        <w:pStyle w:val="stadardowy"/>
        <w:rPr>
          <w:rFonts w:ascii="Times New Roman" w:hAnsi="Times New Roman"/>
          <w:sz w:val="24"/>
          <w:szCs w:val="24"/>
        </w:rPr>
      </w:pPr>
      <w:r w:rsidRPr="004005E7">
        <w:rPr>
          <w:rFonts w:ascii="Times New Roman" w:hAnsi="Times New Roman"/>
          <w:sz w:val="24"/>
          <w:szCs w:val="24"/>
        </w:rPr>
        <w:t>2.</w:t>
      </w:r>
      <w:r w:rsidR="007E52DE" w:rsidRPr="004005E7">
        <w:rPr>
          <w:rFonts w:ascii="Times New Roman" w:hAnsi="Times New Roman"/>
          <w:sz w:val="24"/>
          <w:szCs w:val="24"/>
        </w:rPr>
        <w:t xml:space="preserve"> Sesje </w:t>
      </w:r>
      <w:r w:rsidRPr="004005E7">
        <w:rPr>
          <w:rFonts w:ascii="Times New Roman" w:hAnsi="Times New Roman"/>
          <w:sz w:val="24"/>
          <w:szCs w:val="24"/>
        </w:rPr>
        <w:t>r</w:t>
      </w:r>
      <w:r w:rsidR="007E52DE" w:rsidRPr="004005E7">
        <w:rPr>
          <w:rFonts w:ascii="Times New Roman" w:hAnsi="Times New Roman"/>
          <w:sz w:val="24"/>
          <w:szCs w:val="24"/>
        </w:rPr>
        <w:t>ady są transmitowane i utrwalane za pomocą urządzeń rejestrujących obraz i dźwięk.</w:t>
      </w:r>
    </w:p>
    <w:p w:rsidR="0039614F" w:rsidRPr="004005E7" w:rsidRDefault="0039614F">
      <w:pPr>
        <w:pStyle w:val="stadardowy"/>
        <w:rPr>
          <w:rFonts w:ascii="Times New Roman" w:hAnsi="Times New Roman"/>
          <w:sz w:val="24"/>
          <w:szCs w:val="24"/>
        </w:rPr>
      </w:pPr>
      <w:r w:rsidRPr="004005E7">
        <w:rPr>
          <w:rFonts w:ascii="Times New Roman" w:hAnsi="Times New Roman"/>
          <w:sz w:val="24"/>
          <w:szCs w:val="24"/>
        </w:rPr>
        <w:t xml:space="preserve">3. </w:t>
      </w:r>
      <w:r w:rsidR="007E52DE" w:rsidRPr="004005E7">
        <w:rPr>
          <w:rFonts w:ascii="Times New Roman" w:hAnsi="Times New Roman"/>
          <w:sz w:val="24"/>
          <w:szCs w:val="24"/>
        </w:rPr>
        <w:t>N</w:t>
      </w:r>
      <w:r w:rsidR="008206D6" w:rsidRPr="004005E7">
        <w:rPr>
          <w:rFonts w:ascii="Times New Roman" w:hAnsi="Times New Roman"/>
          <w:sz w:val="24"/>
          <w:szCs w:val="24"/>
        </w:rPr>
        <w:t>a</w:t>
      </w:r>
      <w:r w:rsidR="004D2981" w:rsidRPr="004005E7">
        <w:rPr>
          <w:rFonts w:ascii="Times New Roman" w:hAnsi="Times New Roman"/>
          <w:sz w:val="24"/>
          <w:szCs w:val="24"/>
        </w:rPr>
        <w:t>grania, o których mowa w ust. 2</w:t>
      </w:r>
      <w:r w:rsidR="007E52DE" w:rsidRPr="004005E7">
        <w:rPr>
          <w:rFonts w:ascii="Times New Roman" w:hAnsi="Times New Roman"/>
          <w:sz w:val="24"/>
          <w:szCs w:val="24"/>
        </w:rPr>
        <w:t xml:space="preserve">, </w:t>
      </w:r>
      <w:r w:rsidR="00DD780D" w:rsidRPr="004005E7">
        <w:rPr>
          <w:rFonts w:ascii="Times New Roman" w:hAnsi="Times New Roman"/>
          <w:sz w:val="24"/>
          <w:szCs w:val="24"/>
        </w:rPr>
        <w:t xml:space="preserve">są </w:t>
      </w:r>
      <w:r w:rsidR="007E52DE" w:rsidRPr="004005E7">
        <w:rPr>
          <w:rFonts w:ascii="Times New Roman" w:hAnsi="Times New Roman"/>
          <w:sz w:val="24"/>
          <w:szCs w:val="24"/>
        </w:rPr>
        <w:t xml:space="preserve">udostępniane </w:t>
      </w:r>
      <w:r w:rsidR="00554DAB" w:rsidRPr="004005E7">
        <w:rPr>
          <w:rFonts w:ascii="Times New Roman" w:hAnsi="Times New Roman"/>
          <w:sz w:val="24"/>
          <w:szCs w:val="24"/>
        </w:rPr>
        <w:t>w Biuletynie Informacji P</w:t>
      </w:r>
      <w:r w:rsidR="007E52DE" w:rsidRPr="004005E7">
        <w:rPr>
          <w:rFonts w:ascii="Times New Roman" w:hAnsi="Times New Roman"/>
          <w:sz w:val="24"/>
          <w:szCs w:val="24"/>
        </w:rPr>
        <w:t xml:space="preserve">ublicznej </w:t>
      </w:r>
      <w:r w:rsidR="00DD780D" w:rsidRPr="004005E7">
        <w:rPr>
          <w:rFonts w:ascii="Times New Roman" w:hAnsi="Times New Roman"/>
          <w:sz w:val="24"/>
          <w:szCs w:val="24"/>
        </w:rPr>
        <w:t xml:space="preserve">Powiatu Bielskiego, </w:t>
      </w:r>
      <w:r w:rsidR="007E52DE" w:rsidRPr="004005E7">
        <w:rPr>
          <w:rFonts w:ascii="Times New Roman" w:hAnsi="Times New Roman"/>
          <w:sz w:val="24"/>
          <w:szCs w:val="24"/>
        </w:rPr>
        <w:t xml:space="preserve">na stronie internetowej </w:t>
      </w:r>
      <w:r w:rsidRPr="004005E7">
        <w:rPr>
          <w:rFonts w:ascii="Times New Roman" w:hAnsi="Times New Roman"/>
          <w:sz w:val="24"/>
          <w:szCs w:val="24"/>
        </w:rPr>
        <w:t>p</w:t>
      </w:r>
      <w:r w:rsidR="007E52DE" w:rsidRPr="004005E7">
        <w:rPr>
          <w:rFonts w:ascii="Times New Roman" w:hAnsi="Times New Roman"/>
          <w:sz w:val="24"/>
          <w:szCs w:val="24"/>
        </w:rPr>
        <w:t xml:space="preserve">owiatu oraz </w:t>
      </w:r>
      <w:r w:rsidRPr="004005E7">
        <w:rPr>
          <w:rFonts w:ascii="Times New Roman" w:hAnsi="Times New Roman"/>
          <w:sz w:val="24"/>
          <w:szCs w:val="24"/>
        </w:rPr>
        <w:t xml:space="preserve">ewentualnie </w:t>
      </w:r>
      <w:r w:rsidR="007E52DE" w:rsidRPr="004005E7">
        <w:rPr>
          <w:rFonts w:ascii="Times New Roman" w:hAnsi="Times New Roman"/>
          <w:sz w:val="24"/>
          <w:szCs w:val="24"/>
        </w:rPr>
        <w:t xml:space="preserve">w </w:t>
      </w:r>
      <w:r w:rsidR="004F2833" w:rsidRPr="004005E7">
        <w:rPr>
          <w:rFonts w:ascii="Times New Roman" w:hAnsi="Times New Roman"/>
          <w:sz w:val="24"/>
          <w:szCs w:val="24"/>
        </w:rPr>
        <w:t xml:space="preserve">inny </w:t>
      </w:r>
      <w:r w:rsidR="007E52DE" w:rsidRPr="004005E7">
        <w:rPr>
          <w:rFonts w:ascii="Times New Roman" w:hAnsi="Times New Roman"/>
          <w:sz w:val="24"/>
          <w:szCs w:val="24"/>
        </w:rPr>
        <w:t>sposób zwyczajowo przyjęty</w:t>
      </w:r>
      <w:r w:rsidRPr="004005E7">
        <w:rPr>
          <w:rFonts w:ascii="Times New Roman" w:hAnsi="Times New Roman"/>
          <w:sz w:val="24"/>
          <w:szCs w:val="24"/>
        </w:rPr>
        <w:t>.</w:t>
      </w:r>
      <w:r w:rsidR="00027E57" w:rsidRPr="004005E7">
        <w:rPr>
          <w:rFonts w:ascii="Times New Roman" w:hAnsi="Times New Roman"/>
          <w:sz w:val="24"/>
          <w:szCs w:val="24"/>
        </w:rPr>
        <w:t xml:space="preserve"> </w:t>
      </w:r>
    </w:p>
    <w:p w:rsidR="0078255C" w:rsidRPr="004005E7" w:rsidRDefault="0039614F">
      <w:pPr>
        <w:pStyle w:val="stadardowy"/>
        <w:rPr>
          <w:rFonts w:ascii="Times New Roman" w:hAnsi="Times New Roman"/>
          <w:sz w:val="24"/>
          <w:szCs w:val="24"/>
        </w:rPr>
      </w:pPr>
      <w:r w:rsidRPr="004005E7">
        <w:rPr>
          <w:rFonts w:ascii="Times New Roman" w:hAnsi="Times New Roman"/>
          <w:sz w:val="24"/>
          <w:szCs w:val="24"/>
        </w:rPr>
        <w:t>4</w:t>
      </w:r>
      <w:r w:rsidR="0078255C" w:rsidRPr="004005E7">
        <w:rPr>
          <w:rFonts w:ascii="Times New Roman" w:hAnsi="Times New Roman"/>
          <w:sz w:val="24"/>
          <w:szCs w:val="24"/>
        </w:rPr>
        <w:t xml:space="preserve">. Zawiadomienie o terminie, miejscu i przedmiocie sesji </w:t>
      </w:r>
      <w:r w:rsidRPr="004005E7">
        <w:rPr>
          <w:rFonts w:ascii="Times New Roman" w:hAnsi="Times New Roman"/>
          <w:sz w:val="24"/>
          <w:szCs w:val="24"/>
        </w:rPr>
        <w:t>r</w:t>
      </w:r>
      <w:r w:rsidR="0078255C" w:rsidRPr="004005E7">
        <w:rPr>
          <w:rFonts w:ascii="Times New Roman" w:hAnsi="Times New Roman"/>
          <w:sz w:val="24"/>
          <w:szCs w:val="24"/>
        </w:rPr>
        <w:t>ady powinno zostać podane do publicznej wiadomości poprzez w</w:t>
      </w:r>
      <w:r w:rsidRPr="004005E7">
        <w:rPr>
          <w:rFonts w:ascii="Times New Roman" w:hAnsi="Times New Roman"/>
          <w:sz w:val="24"/>
          <w:szCs w:val="24"/>
        </w:rPr>
        <w:t>ywieszenie na tablicy ogłoszeń r</w:t>
      </w:r>
      <w:r w:rsidR="0078255C" w:rsidRPr="004005E7">
        <w:rPr>
          <w:rFonts w:ascii="Times New Roman" w:hAnsi="Times New Roman"/>
          <w:sz w:val="24"/>
          <w:szCs w:val="24"/>
        </w:rPr>
        <w:t>ady oraz zamieszczenie</w:t>
      </w:r>
      <w:r w:rsidR="003224FC" w:rsidRPr="004005E7">
        <w:rPr>
          <w:rFonts w:ascii="Times New Roman" w:hAnsi="Times New Roman"/>
          <w:sz w:val="24"/>
          <w:szCs w:val="24"/>
        </w:rPr>
        <w:t xml:space="preserve"> </w:t>
      </w:r>
      <w:r w:rsidR="0078255C" w:rsidRPr="004005E7">
        <w:rPr>
          <w:rFonts w:ascii="Times New Roman" w:hAnsi="Times New Roman"/>
          <w:sz w:val="24"/>
          <w:szCs w:val="24"/>
        </w:rPr>
        <w:t>w Biuletynie Informacji Publicznej Powiatu Bielskiego.</w:t>
      </w:r>
    </w:p>
    <w:p w:rsidR="0078255C" w:rsidRPr="004005E7" w:rsidRDefault="0039614F">
      <w:pPr>
        <w:pStyle w:val="stadardowy"/>
        <w:rPr>
          <w:rFonts w:ascii="Times New Roman" w:hAnsi="Times New Roman"/>
          <w:sz w:val="24"/>
          <w:szCs w:val="24"/>
        </w:rPr>
      </w:pPr>
      <w:r w:rsidRPr="004005E7">
        <w:rPr>
          <w:rFonts w:ascii="Times New Roman" w:hAnsi="Times New Roman"/>
          <w:sz w:val="24"/>
          <w:szCs w:val="24"/>
        </w:rPr>
        <w:t>5</w:t>
      </w:r>
      <w:r w:rsidR="0078255C" w:rsidRPr="004005E7">
        <w:rPr>
          <w:rFonts w:ascii="Times New Roman" w:hAnsi="Times New Roman"/>
          <w:sz w:val="24"/>
          <w:szCs w:val="24"/>
        </w:rPr>
        <w:t xml:space="preserve">. </w:t>
      </w:r>
      <w:r w:rsidRPr="004005E7">
        <w:rPr>
          <w:rFonts w:ascii="Times New Roman" w:hAnsi="Times New Roman"/>
          <w:sz w:val="24"/>
          <w:szCs w:val="24"/>
        </w:rPr>
        <w:t>Porządek obrad sesji r</w:t>
      </w:r>
      <w:r w:rsidR="0078255C" w:rsidRPr="004005E7">
        <w:rPr>
          <w:rFonts w:ascii="Times New Roman" w:hAnsi="Times New Roman"/>
          <w:sz w:val="24"/>
          <w:szCs w:val="24"/>
        </w:rPr>
        <w:t>ady powinien zostać wyczerpany w zasadzie na jednym posiedzeniu. Na wniose</w:t>
      </w:r>
      <w:r w:rsidRPr="004005E7">
        <w:rPr>
          <w:rFonts w:ascii="Times New Roman" w:hAnsi="Times New Roman"/>
          <w:sz w:val="24"/>
          <w:szCs w:val="24"/>
        </w:rPr>
        <w:t>k przewodniczącego lub radnego r</w:t>
      </w:r>
      <w:r w:rsidR="0078255C" w:rsidRPr="004005E7">
        <w:rPr>
          <w:rFonts w:ascii="Times New Roman" w:hAnsi="Times New Roman"/>
          <w:sz w:val="24"/>
          <w:szCs w:val="24"/>
        </w:rPr>
        <w:t>ada może postanowić o przerwaniu obrad i ich kontynuowaniu w innym terminie na kolejnym posiedzeniu tej samej sesji.</w:t>
      </w:r>
    </w:p>
    <w:p w:rsidR="0078255C" w:rsidRPr="004005E7" w:rsidRDefault="0039614F">
      <w:pPr>
        <w:pStyle w:val="stadardowy"/>
        <w:rPr>
          <w:rFonts w:ascii="Times New Roman" w:hAnsi="Times New Roman"/>
          <w:sz w:val="24"/>
          <w:szCs w:val="24"/>
        </w:rPr>
      </w:pPr>
      <w:r w:rsidRPr="004005E7">
        <w:rPr>
          <w:rFonts w:ascii="Times New Roman" w:hAnsi="Times New Roman"/>
          <w:sz w:val="24"/>
          <w:szCs w:val="24"/>
        </w:rPr>
        <w:t>6</w:t>
      </w:r>
      <w:r w:rsidR="0078255C" w:rsidRPr="004005E7">
        <w:rPr>
          <w:rFonts w:ascii="Times New Roman" w:hAnsi="Times New Roman"/>
          <w:sz w:val="24"/>
          <w:szCs w:val="24"/>
        </w:rPr>
        <w:t>. O przerw</w:t>
      </w:r>
      <w:r w:rsidRPr="004005E7">
        <w:rPr>
          <w:rFonts w:ascii="Times New Roman" w:hAnsi="Times New Roman"/>
          <w:sz w:val="24"/>
          <w:szCs w:val="24"/>
        </w:rPr>
        <w:t>aniu obrad, zgodnie z ust. 5, r</w:t>
      </w:r>
      <w:r w:rsidR="0078255C" w:rsidRPr="004005E7">
        <w:rPr>
          <w:rFonts w:ascii="Times New Roman" w:hAnsi="Times New Roman"/>
          <w:sz w:val="24"/>
          <w:szCs w:val="24"/>
        </w:rPr>
        <w:t>ada może postanowić w szczególności ze względu na niemożliwość wyczerpania porządku obrad lub konieczność jego rozszerzenia, potrzebę dostarczenia dodatkowych materiałów lub inne nieprzewidzia</w:t>
      </w:r>
      <w:r w:rsidRPr="004005E7">
        <w:rPr>
          <w:rFonts w:ascii="Times New Roman" w:hAnsi="Times New Roman"/>
          <w:sz w:val="24"/>
          <w:szCs w:val="24"/>
        </w:rPr>
        <w:t>ne przeszkody uniemożliwiające r</w:t>
      </w:r>
      <w:r w:rsidR="0078255C" w:rsidRPr="004005E7">
        <w:rPr>
          <w:rFonts w:ascii="Times New Roman" w:hAnsi="Times New Roman"/>
          <w:sz w:val="24"/>
          <w:szCs w:val="24"/>
        </w:rPr>
        <w:t>a</w:t>
      </w:r>
      <w:r w:rsidRPr="004005E7">
        <w:rPr>
          <w:rFonts w:ascii="Times New Roman" w:hAnsi="Times New Roman"/>
          <w:sz w:val="24"/>
          <w:szCs w:val="24"/>
        </w:rPr>
        <w:t>dzie p</w:t>
      </w:r>
      <w:r w:rsidR="0078255C" w:rsidRPr="004005E7">
        <w:rPr>
          <w:rFonts w:ascii="Times New Roman" w:hAnsi="Times New Roman"/>
          <w:sz w:val="24"/>
          <w:szCs w:val="24"/>
        </w:rPr>
        <w:t xml:space="preserve">owiatu podejmowanie uchwał. </w:t>
      </w:r>
    </w:p>
    <w:p w:rsidR="0078255C" w:rsidRPr="004005E7" w:rsidRDefault="0039614F">
      <w:pPr>
        <w:pStyle w:val="stadardowy"/>
        <w:rPr>
          <w:rFonts w:ascii="Times New Roman" w:hAnsi="Times New Roman"/>
          <w:sz w:val="24"/>
          <w:szCs w:val="24"/>
        </w:rPr>
      </w:pPr>
      <w:r w:rsidRPr="004005E7">
        <w:rPr>
          <w:rFonts w:ascii="Times New Roman" w:hAnsi="Times New Roman"/>
          <w:sz w:val="24"/>
          <w:szCs w:val="24"/>
        </w:rPr>
        <w:t>7</w:t>
      </w:r>
      <w:r w:rsidR="0078255C" w:rsidRPr="004005E7">
        <w:rPr>
          <w:rFonts w:ascii="Times New Roman" w:hAnsi="Times New Roman"/>
          <w:sz w:val="24"/>
          <w:szCs w:val="24"/>
        </w:rPr>
        <w:t>. Opuszczenie sesji przez radnego przed jej zamknięciem lub przerwaniem wymaga zgody przewodniczącego obrad.</w:t>
      </w:r>
    </w:p>
    <w:p w:rsidR="0078255C" w:rsidRDefault="0039614F">
      <w:pPr>
        <w:pStyle w:val="stadardowy"/>
        <w:rPr>
          <w:rFonts w:ascii="Times New Roman" w:hAnsi="Times New Roman"/>
          <w:sz w:val="24"/>
          <w:szCs w:val="24"/>
        </w:rPr>
      </w:pPr>
      <w:r w:rsidRPr="004005E7">
        <w:rPr>
          <w:rFonts w:ascii="Times New Roman" w:hAnsi="Times New Roman"/>
          <w:sz w:val="24"/>
          <w:szCs w:val="24"/>
        </w:rPr>
        <w:t>8</w:t>
      </w:r>
      <w:r w:rsidR="0078255C" w:rsidRPr="004005E7">
        <w:rPr>
          <w:rFonts w:ascii="Times New Roman" w:hAnsi="Times New Roman"/>
          <w:sz w:val="24"/>
          <w:szCs w:val="24"/>
        </w:rPr>
        <w:t>. Nieuzyskanie zgody u przewodniczącego</w:t>
      </w:r>
      <w:r w:rsidR="0078255C">
        <w:rPr>
          <w:rFonts w:ascii="Times New Roman" w:hAnsi="Times New Roman"/>
          <w:sz w:val="24"/>
          <w:szCs w:val="24"/>
        </w:rPr>
        <w:t xml:space="preserve"> obrad przez radnego na opuszczenie sesji przed jej zakończeniem powoduje utratę diety w wysoko</w:t>
      </w:r>
      <w:r>
        <w:rPr>
          <w:rFonts w:ascii="Times New Roman" w:hAnsi="Times New Roman"/>
          <w:sz w:val="24"/>
          <w:szCs w:val="24"/>
        </w:rPr>
        <w:t>ści określonej odrębną uchwałą rady p</w:t>
      </w:r>
      <w:r w:rsidR="0078255C">
        <w:rPr>
          <w:rFonts w:ascii="Times New Roman" w:hAnsi="Times New Roman"/>
          <w:sz w:val="24"/>
          <w:szCs w:val="24"/>
        </w:rPr>
        <w:t xml:space="preserve">owiatu. </w:t>
      </w:r>
    </w:p>
    <w:p w:rsidR="0078255C" w:rsidRDefault="0078255C">
      <w:pPr>
        <w:pStyle w:val="stadardowy"/>
        <w:rPr>
          <w:rFonts w:ascii="Times New Roman" w:hAnsi="Times New Roman"/>
          <w:sz w:val="24"/>
          <w:szCs w:val="24"/>
        </w:rPr>
      </w:pPr>
    </w:p>
    <w:p w:rsidR="0078255C" w:rsidRDefault="00782147">
      <w:pPr>
        <w:pStyle w:val="stadardowy"/>
        <w:rPr>
          <w:rFonts w:ascii="Times New Roman" w:hAnsi="Times New Roman"/>
          <w:sz w:val="24"/>
          <w:szCs w:val="24"/>
        </w:rPr>
      </w:pPr>
      <w:r>
        <w:rPr>
          <w:rFonts w:ascii="Times New Roman" w:hAnsi="Times New Roman"/>
          <w:sz w:val="24"/>
          <w:szCs w:val="24"/>
        </w:rPr>
        <w:t>§ 18. 1. Rada p</w:t>
      </w:r>
      <w:r w:rsidR="0078255C">
        <w:rPr>
          <w:rFonts w:ascii="Times New Roman" w:hAnsi="Times New Roman"/>
          <w:sz w:val="24"/>
          <w:szCs w:val="24"/>
        </w:rPr>
        <w:t>owiatu rozpoczyna obrady przy obecności co naj</w:t>
      </w:r>
      <w:r>
        <w:rPr>
          <w:rFonts w:ascii="Times New Roman" w:hAnsi="Times New Roman"/>
          <w:sz w:val="24"/>
          <w:szCs w:val="24"/>
        </w:rPr>
        <w:t>mniej połowy ustawowego składu r</w:t>
      </w:r>
      <w:r w:rsidR="0078255C">
        <w:rPr>
          <w:rFonts w:ascii="Times New Roman" w:hAnsi="Times New Roman"/>
          <w:sz w:val="24"/>
          <w:szCs w:val="24"/>
        </w:rPr>
        <w:t>ady.</w:t>
      </w:r>
    </w:p>
    <w:p w:rsidR="0078255C" w:rsidRDefault="0078255C">
      <w:pPr>
        <w:pStyle w:val="stadardowy"/>
        <w:rPr>
          <w:rFonts w:ascii="Times New Roman" w:hAnsi="Times New Roman"/>
          <w:sz w:val="24"/>
          <w:szCs w:val="24"/>
        </w:rPr>
      </w:pPr>
      <w:r>
        <w:rPr>
          <w:rFonts w:ascii="Times New Roman" w:hAnsi="Times New Roman"/>
          <w:sz w:val="24"/>
          <w:szCs w:val="24"/>
        </w:rPr>
        <w:t>2. W przypadku, gdy liczba radnych obecnych na sesji zmniejszy się poniżej połowy ustaw</w:t>
      </w:r>
      <w:r w:rsidR="00782147">
        <w:rPr>
          <w:rFonts w:ascii="Times New Roman" w:hAnsi="Times New Roman"/>
          <w:sz w:val="24"/>
          <w:szCs w:val="24"/>
        </w:rPr>
        <w:t>owego składu rady, przewodniczący r</w:t>
      </w:r>
      <w:r>
        <w:rPr>
          <w:rFonts w:ascii="Times New Roman" w:hAnsi="Times New Roman"/>
          <w:sz w:val="24"/>
          <w:szCs w:val="24"/>
        </w:rPr>
        <w:t>ady, z zastrzeżeniem ust. 3, nie przerywa obrad, niemożliwe jest jednak wówczas podejmowanie uchwał.</w:t>
      </w:r>
    </w:p>
    <w:p w:rsidR="0078255C" w:rsidRDefault="0078255C">
      <w:pPr>
        <w:pStyle w:val="stadardowy"/>
        <w:rPr>
          <w:rFonts w:ascii="Times New Roman" w:hAnsi="Times New Roman"/>
          <w:sz w:val="24"/>
          <w:szCs w:val="24"/>
        </w:rPr>
      </w:pPr>
      <w:r>
        <w:rPr>
          <w:rFonts w:ascii="Times New Roman" w:hAnsi="Times New Roman"/>
          <w:sz w:val="24"/>
          <w:szCs w:val="24"/>
        </w:rPr>
        <w:t xml:space="preserve">3. </w:t>
      </w:r>
      <w:r w:rsidR="0086284D">
        <w:rPr>
          <w:rFonts w:ascii="Times New Roman" w:hAnsi="Times New Roman"/>
          <w:sz w:val="24"/>
          <w:szCs w:val="24"/>
        </w:rPr>
        <w:t>W przypadku stwierdzenia braku kw</w:t>
      </w:r>
      <w:r>
        <w:rPr>
          <w:rFonts w:ascii="Times New Roman" w:hAnsi="Times New Roman"/>
          <w:sz w:val="24"/>
          <w:szCs w:val="24"/>
        </w:rPr>
        <w:t>orum, przewodniczący obrad, w uzasadnionych wypadkach może przerwać obrady i wyznaczyć termin</w:t>
      </w:r>
      <w:r w:rsidR="0034632A">
        <w:rPr>
          <w:rFonts w:ascii="Times New Roman" w:hAnsi="Times New Roman"/>
          <w:sz w:val="24"/>
          <w:szCs w:val="24"/>
        </w:rPr>
        <w:t xml:space="preserve"> </w:t>
      </w:r>
      <w:r w:rsidR="0034632A" w:rsidRPr="00EF201A">
        <w:rPr>
          <w:rFonts w:ascii="Times New Roman" w:hAnsi="Times New Roman"/>
          <w:sz w:val="24"/>
          <w:szCs w:val="24"/>
        </w:rPr>
        <w:t>kolejnego</w:t>
      </w:r>
      <w:r w:rsidR="0034632A">
        <w:rPr>
          <w:rFonts w:ascii="Times New Roman" w:hAnsi="Times New Roman"/>
          <w:sz w:val="24"/>
          <w:szCs w:val="24"/>
        </w:rPr>
        <w:t xml:space="preserve"> </w:t>
      </w:r>
      <w:r>
        <w:rPr>
          <w:rFonts w:ascii="Times New Roman" w:hAnsi="Times New Roman"/>
          <w:sz w:val="24"/>
          <w:szCs w:val="24"/>
        </w:rPr>
        <w:t>posiedzenia tej samej sesji.</w:t>
      </w:r>
    </w:p>
    <w:p w:rsidR="0078255C" w:rsidRDefault="0078255C">
      <w:pPr>
        <w:pStyle w:val="stadardowy"/>
        <w:rPr>
          <w:rFonts w:ascii="Times New Roman" w:hAnsi="Times New Roman"/>
          <w:sz w:val="24"/>
          <w:szCs w:val="24"/>
        </w:rPr>
      </w:pPr>
      <w:r>
        <w:rPr>
          <w:rFonts w:ascii="Times New Roman" w:hAnsi="Times New Roman"/>
          <w:sz w:val="24"/>
          <w:szCs w:val="24"/>
        </w:rPr>
        <w:lastRenderedPageBreak/>
        <w:t xml:space="preserve">4. Przewodniczący </w:t>
      </w:r>
      <w:r w:rsidR="00782147">
        <w:rPr>
          <w:rFonts w:ascii="Times New Roman" w:hAnsi="Times New Roman"/>
          <w:sz w:val="24"/>
          <w:szCs w:val="24"/>
        </w:rPr>
        <w:t>r</w:t>
      </w:r>
      <w:r>
        <w:rPr>
          <w:rFonts w:ascii="Times New Roman" w:hAnsi="Times New Roman"/>
          <w:sz w:val="24"/>
          <w:szCs w:val="24"/>
        </w:rPr>
        <w:t>ady ot</w:t>
      </w:r>
      <w:r w:rsidR="00782147">
        <w:rPr>
          <w:rFonts w:ascii="Times New Roman" w:hAnsi="Times New Roman"/>
          <w:sz w:val="24"/>
          <w:szCs w:val="24"/>
        </w:rPr>
        <w:t>wiera, prowadzi i zamyka sesje r</w:t>
      </w:r>
      <w:r>
        <w:rPr>
          <w:rFonts w:ascii="Times New Roman" w:hAnsi="Times New Roman"/>
          <w:sz w:val="24"/>
          <w:szCs w:val="24"/>
        </w:rPr>
        <w:t>ady.</w:t>
      </w:r>
    </w:p>
    <w:p w:rsidR="0078255C" w:rsidRDefault="00782147">
      <w:pPr>
        <w:pStyle w:val="stadardowy"/>
        <w:rPr>
          <w:rFonts w:ascii="Times New Roman" w:hAnsi="Times New Roman"/>
          <w:sz w:val="24"/>
          <w:szCs w:val="24"/>
        </w:rPr>
      </w:pPr>
      <w:r>
        <w:rPr>
          <w:rFonts w:ascii="Times New Roman" w:hAnsi="Times New Roman"/>
          <w:sz w:val="24"/>
          <w:szCs w:val="24"/>
        </w:rPr>
        <w:t>5. Otwarcie sesji r</w:t>
      </w:r>
      <w:r w:rsidR="0078255C">
        <w:rPr>
          <w:rFonts w:ascii="Times New Roman" w:hAnsi="Times New Roman"/>
          <w:sz w:val="24"/>
          <w:szCs w:val="24"/>
        </w:rPr>
        <w:t>ady następuje wraz z wypowie</w:t>
      </w:r>
      <w:r>
        <w:rPr>
          <w:rFonts w:ascii="Times New Roman" w:hAnsi="Times New Roman"/>
          <w:sz w:val="24"/>
          <w:szCs w:val="24"/>
        </w:rPr>
        <w:t>dzeniem przez przewodniczącego r</w:t>
      </w:r>
      <w:r w:rsidR="0078255C">
        <w:rPr>
          <w:rFonts w:ascii="Times New Roman" w:hAnsi="Times New Roman"/>
          <w:sz w:val="24"/>
          <w:szCs w:val="24"/>
        </w:rPr>
        <w:t>ady f</w:t>
      </w:r>
      <w:r>
        <w:rPr>
          <w:rFonts w:ascii="Times New Roman" w:hAnsi="Times New Roman"/>
          <w:sz w:val="24"/>
          <w:szCs w:val="24"/>
        </w:rPr>
        <w:t>ormuły: „Otwieram obrady sesji rady p</w:t>
      </w:r>
      <w:r w:rsidR="0078255C">
        <w:rPr>
          <w:rFonts w:ascii="Times New Roman" w:hAnsi="Times New Roman"/>
          <w:sz w:val="24"/>
          <w:szCs w:val="24"/>
        </w:rPr>
        <w:t>owiatu”.</w:t>
      </w:r>
    </w:p>
    <w:p w:rsidR="0078255C" w:rsidRDefault="0078255C">
      <w:pPr>
        <w:pStyle w:val="stadardowy"/>
        <w:rPr>
          <w:rFonts w:ascii="Times New Roman" w:hAnsi="Times New Roman"/>
          <w:sz w:val="24"/>
          <w:szCs w:val="24"/>
        </w:rPr>
      </w:pPr>
      <w:r>
        <w:rPr>
          <w:rFonts w:ascii="Times New Roman" w:hAnsi="Times New Roman"/>
          <w:sz w:val="24"/>
          <w:szCs w:val="24"/>
        </w:rPr>
        <w:t xml:space="preserve">6. Po otwarciu sesji przewodniczący </w:t>
      </w:r>
      <w:r w:rsidR="00782147">
        <w:rPr>
          <w:rFonts w:ascii="Times New Roman" w:hAnsi="Times New Roman"/>
          <w:sz w:val="24"/>
          <w:szCs w:val="24"/>
        </w:rPr>
        <w:t>r</w:t>
      </w:r>
      <w:r>
        <w:rPr>
          <w:rFonts w:ascii="Times New Roman" w:hAnsi="Times New Roman"/>
          <w:sz w:val="24"/>
          <w:szCs w:val="24"/>
        </w:rPr>
        <w:t>ady:</w:t>
      </w:r>
    </w:p>
    <w:p w:rsidR="0078255C" w:rsidRDefault="0078255C">
      <w:pPr>
        <w:numPr>
          <w:ilvl w:val="0"/>
          <w:numId w:val="23"/>
        </w:numPr>
        <w:tabs>
          <w:tab w:val="left" w:pos="21600"/>
        </w:tabs>
        <w:jc w:val="both"/>
      </w:pPr>
      <w:r>
        <w:t>stwierdza na podstawie listy obecności prawomocność obrad;</w:t>
      </w:r>
    </w:p>
    <w:p w:rsidR="0078255C" w:rsidRDefault="0078255C">
      <w:pPr>
        <w:numPr>
          <w:ilvl w:val="0"/>
          <w:numId w:val="23"/>
        </w:numPr>
        <w:tabs>
          <w:tab w:val="left" w:pos="21600"/>
        </w:tabs>
        <w:jc w:val="both"/>
      </w:pPr>
      <w:r>
        <w:t xml:space="preserve">przedstawia porządek obrad; </w:t>
      </w:r>
    </w:p>
    <w:p w:rsidR="0078255C" w:rsidRDefault="0078255C">
      <w:pPr>
        <w:numPr>
          <w:ilvl w:val="0"/>
          <w:numId w:val="23"/>
        </w:numPr>
        <w:tabs>
          <w:tab w:val="left" w:pos="21600"/>
        </w:tabs>
        <w:jc w:val="both"/>
      </w:pPr>
      <w:r>
        <w:t>poddaje pod głosowanie wnioski o uzupełnienie lub zmianę ustalonego porządku obrad, złożone przez radne</w:t>
      </w:r>
      <w:r w:rsidR="00782147">
        <w:t>go, komisję, klub radnych albo z</w:t>
      </w:r>
      <w:r>
        <w:t>arząd; w przypadku braku wniosków ustalonego porządku obrad nie głosuje się.</w:t>
      </w:r>
    </w:p>
    <w:p w:rsidR="0078255C" w:rsidRDefault="0078255C">
      <w:pPr>
        <w:pStyle w:val="stadardowy"/>
        <w:rPr>
          <w:rFonts w:ascii="Times New Roman" w:hAnsi="Times New Roman"/>
          <w:sz w:val="24"/>
          <w:szCs w:val="24"/>
        </w:rPr>
      </w:pPr>
      <w:r w:rsidRPr="00EF201A">
        <w:rPr>
          <w:rFonts w:ascii="Times New Roman" w:hAnsi="Times New Roman"/>
          <w:sz w:val="24"/>
          <w:szCs w:val="24"/>
        </w:rPr>
        <w:t>7.</w:t>
      </w:r>
      <w:r w:rsidR="00EF201A">
        <w:rPr>
          <w:rFonts w:ascii="Times New Roman" w:hAnsi="Times New Roman"/>
          <w:sz w:val="24"/>
          <w:szCs w:val="24"/>
        </w:rPr>
        <w:t xml:space="preserve"> </w:t>
      </w:r>
      <w:r>
        <w:rPr>
          <w:rFonts w:ascii="Times New Roman" w:hAnsi="Times New Roman"/>
          <w:sz w:val="24"/>
          <w:szCs w:val="24"/>
        </w:rPr>
        <w:t>Porządek obrad każdej sesji powinien obejmować w szczególności:</w:t>
      </w:r>
    </w:p>
    <w:p w:rsidR="0078255C" w:rsidRDefault="0078255C">
      <w:pPr>
        <w:numPr>
          <w:ilvl w:val="0"/>
          <w:numId w:val="3"/>
        </w:numPr>
        <w:tabs>
          <w:tab w:val="left" w:pos="21600"/>
        </w:tabs>
        <w:jc w:val="both"/>
      </w:pPr>
      <w:r>
        <w:t>przyjęcie protokołu poprzedniej sesji;</w:t>
      </w:r>
    </w:p>
    <w:p w:rsidR="0078255C" w:rsidRDefault="00782147">
      <w:pPr>
        <w:numPr>
          <w:ilvl w:val="0"/>
          <w:numId w:val="3"/>
        </w:numPr>
        <w:tabs>
          <w:tab w:val="left" w:pos="21600"/>
        </w:tabs>
        <w:jc w:val="both"/>
      </w:pPr>
      <w:r>
        <w:t>sprawozdanie starosty z prac z</w:t>
      </w:r>
      <w:r w:rsidR="0078255C">
        <w:t>arządu w okresie międzysesyjnym;</w:t>
      </w:r>
    </w:p>
    <w:p w:rsidR="0078255C" w:rsidRDefault="0078255C">
      <w:pPr>
        <w:numPr>
          <w:ilvl w:val="0"/>
          <w:numId w:val="3"/>
        </w:numPr>
        <w:tabs>
          <w:tab w:val="left" w:pos="21600"/>
        </w:tabs>
        <w:jc w:val="both"/>
      </w:pPr>
      <w:r>
        <w:t>rozpatrzenie projektów uchwał oraz podjęcie uchwał;</w:t>
      </w:r>
    </w:p>
    <w:p w:rsidR="0078255C" w:rsidRDefault="0078255C">
      <w:pPr>
        <w:numPr>
          <w:ilvl w:val="0"/>
          <w:numId w:val="3"/>
        </w:numPr>
        <w:tabs>
          <w:tab w:val="left" w:pos="21600"/>
        </w:tabs>
        <w:jc w:val="both"/>
      </w:pPr>
      <w:r>
        <w:t>interpelacje i zapytania radnych.</w:t>
      </w:r>
    </w:p>
    <w:p w:rsidR="0078255C" w:rsidRDefault="0078255C">
      <w:pPr>
        <w:tabs>
          <w:tab w:val="left" w:pos="22320"/>
        </w:tabs>
        <w:ind w:left="720"/>
        <w:jc w:val="both"/>
      </w:pPr>
    </w:p>
    <w:p w:rsidR="00851F96" w:rsidRPr="004005E7" w:rsidRDefault="007E52DE">
      <w:pPr>
        <w:pStyle w:val="stadardowy"/>
        <w:rPr>
          <w:rFonts w:ascii="Times New Roman" w:hAnsi="Times New Roman"/>
          <w:sz w:val="24"/>
          <w:szCs w:val="24"/>
        </w:rPr>
      </w:pPr>
      <w:r w:rsidRPr="004005E7">
        <w:rPr>
          <w:rFonts w:ascii="Times New Roman" w:hAnsi="Times New Roman"/>
          <w:sz w:val="24"/>
          <w:szCs w:val="24"/>
        </w:rPr>
        <w:t xml:space="preserve">§ 19. </w:t>
      </w:r>
      <w:r w:rsidR="00194182" w:rsidRPr="004005E7">
        <w:rPr>
          <w:rFonts w:ascii="Times New Roman" w:hAnsi="Times New Roman"/>
          <w:sz w:val="24"/>
          <w:szCs w:val="24"/>
        </w:rPr>
        <w:t xml:space="preserve">1. W sprawach </w:t>
      </w:r>
      <w:r w:rsidR="00F33A37" w:rsidRPr="004005E7">
        <w:rPr>
          <w:rFonts w:ascii="Times New Roman" w:hAnsi="Times New Roman"/>
          <w:sz w:val="24"/>
          <w:szCs w:val="24"/>
        </w:rPr>
        <w:t xml:space="preserve">o istotnym znaczeniu </w:t>
      </w:r>
      <w:r w:rsidR="00851F96" w:rsidRPr="004005E7">
        <w:rPr>
          <w:rFonts w:ascii="Times New Roman" w:hAnsi="Times New Roman"/>
          <w:sz w:val="24"/>
          <w:szCs w:val="24"/>
        </w:rPr>
        <w:t>dla powiatu radni mogą kierować interpelacje do starosty.</w:t>
      </w:r>
    </w:p>
    <w:p w:rsidR="007E52DE" w:rsidRPr="004005E7" w:rsidRDefault="00851F96">
      <w:pPr>
        <w:pStyle w:val="stadardowy"/>
        <w:rPr>
          <w:rFonts w:ascii="Times New Roman" w:hAnsi="Times New Roman"/>
          <w:sz w:val="24"/>
          <w:szCs w:val="24"/>
        </w:rPr>
      </w:pPr>
      <w:r w:rsidRPr="004005E7">
        <w:rPr>
          <w:rFonts w:ascii="Times New Roman" w:hAnsi="Times New Roman"/>
          <w:sz w:val="24"/>
          <w:szCs w:val="24"/>
        </w:rPr>
        <w:t>2. Radni mogą składać interpe</w:t>
      </w:r>
      <w:r w:rsidR="008C3F6A" w:rsidRPr="004005E7">
        <w:rPr>
          <w:rFonts w:ascii="Times New Roman" w:hAnsi="Times New Roman"/>
          <w:sz w:val="24"/>
          <w:szCs w:val="24"/>
        </w:rPr>
        <w:t>lacje na sesjach</w:t>
      </w:r>
      <w:r w:rsidRPr="004005E7">
        <w:rPr>
          <w:rFonts w:ascii="Times New Roman" w:hAnsi="Times New Roman"/>
          <w:sz w:val="24"/>
          <w:szCs w:val="24"/>
        </w:rPr>
        <w:t xml:space="preserve"> lub w okresie między sesjami. Interpelację składa się na piśmie z krótkim pr</w:t>
      </w:r>
      <w:r w:rsidR="00F33A37" w:rsidRPr="004005E7">
        <w:rPr>
          <w:rFonts w:ascii="Times New Roman" w:hAnsi="Times New Roman"/>
          <w:sz w:val="24"/>
          <w:szCs w:val="24"/>
        </w:rPr>
        <w:t xml:space="preserve">zedstawieniem stanu faktycznego będącego jej przedmiotem </w:t>
      </w:r>
      <w:r w:rsidRPr="004005E7">
        <w:rPr>
          <w:rFonts w:ascii="Times New Roman" w:hAnsi="Times New Roman"/>
          <w:sz w:val="24"/>
          <w:szCs w:val="24"/>
        </w:rPr>
        <w:t xml:space="preserve">oraz wynikającymi z </w:t>
      </w:r>
      <w:r w:rsidR="00F33A37" w:rsidRPr="004005E7">
        <w:rPr>
          <w:rFonts w:ascii="Times New Roman" w:hAnsi="Times New Roman"/>
          <w:sz w:val="24"/>
          <w:szCs w:val="24"/>
        </w:rPr>
        <w:t>niej</w:t>
      </w:r>
      <w:r w:rsidRPr="004005E7">
        <w:rPr>
          <w:rFonts w:ascii="Times New Roman" w:hAnsi="Times New Roman"/>
          <w:sz w:val="24"/>
          <w:szCs w:val="24"/>
        </w:rPr>
        <w:t xml:space="preserve"> pytaniami.</w:t>
      </w:r>
    </w:p>
    <w:p w:rsidR="00851F96" w:rsidRPr="004005E7" w:rsidRDefault="00851F96">
      <w:pPr>
        <w:pStyle w:val="stadardowy"/>
        <w:rPr>
          <w:rFonts w:ascii="Times New Roman" w:hAnsi="Times New Roman"/>
          <w:sz w:val="24"/>
          <w:szCs w:val="24"/>
        </w:rPr>
      </w:pPr>
      <w:r w:rsidRPr="004005E7">
        <w:rPr>
          <w:rFonts w:ascii="Times New Roman" w:hAnsi="Times New Roman"/>
          <w:sz w:val="24"/>
          <w:szCs w:val="24"/>
        </w:rPr>
        <w:t>3. Radni składają in</w:t>
      </w:r>
      <w:r w:rsidR="00782147" w:rsidRPr="004005E7">
        <w:rPr>
          <w:rFonts w:ascii="Times New Roman" w:hAnsi="Times New Roman"/>
          <w:sz w:val="24"/>
          <w:szCs w:val="24"/>
        </w:rPr>
        <w:t>terpelacje do przewodniczącego r</w:t>
      </w:r>
      <w:r w:rsidRPr="004005E7">
        <w:rPr>
          <w:rFonts w:ascii="Times New Roman" w:hAnsi="Times New Roman"/>
          <w:sz w:val="24"/>
          <w:szCs w:val="24"/>
        </w:rPr>
        <w:t>ady, który przekazuje je niezwłocznie staroście.</w:t>
      </w:r>
    </w:p>
    <w:p w:rsidR="00851F96" w:rsidRPr="004005E7" w:rsidRDefault="00091433">
      <w:pPr>
        <w:pStyle w:val="stadardowy"/>
        <w:rPr>
          <w:rFonts w:ascii="Times New Roman" w:hAnsi="Times New Roman"/>
          <w:sz w:val="24"/>
          <w:szCs w:val="24"/>
        </w:rPr>
      </w:pPr>
      <w:r w:rsidRPr="004005E7">
        <w:rPr>
          <w:rFonts w:ascii="Times New Roman" w:hAnsi="Times New Roman"/>
          <w:sz w:val="24"/>
          <w:szCs w:val="24"/>
        </w:rPr>
        <w:t xml:space="preserve">4. Starosta lub </w:t>
      </w:r>
      <w:r w:rsidR="008D24C3" w:rsidRPr="004005E7">
        <w:rPr>
          <w:rFonts w:ascii="Times New Roman" w:hAnsi="Times New Roman"/>
          <w:sz w:val="24"/>
          <w:szCs w:val="24"/>
        </w:rPr>
        <w:t>osoba przez niego upoważniona udziela odpow</w:t>
      </w:r>
      <w:r w:rsidRPr="004005E7">
        <w:rPr>
          <w:rFonts w:ascii="Times New Roman" w:hAnsi="Times New Roman"/>
          <w:sz w:val="24"/>
          <w:szCs w:val="24"/>
        </w:rPr>
        <w:t>iedzi na interpelację na piśmie nie później</w:t>
      </w:r>
      <w:r w:rsidR="008D24C3" w:rsidRPr="004005E7">
        <w:rPr>
          <w:rFonts w:ascii="Times New Roman" w:hAnsi="Times New Roman"/>
          <w:sz w:val="24"/>
          <w:szCs w:val="24"/>
        </w:rPr>
        <w:t xml:space="preserve"> niż w ciągu 14 dni od dnia otrzymania interpelacji.</w:t>
      </w:r>
    </w:p>
    <w:p w:rsidR="00782147" w:rsidRPr="004005E7" w:rsidRDefault="008D24C3">
      <w:pPr>
        <w:pStyle w:val="stadardowy"/>
        <w:rPr>
          <w:rFonts w:ascii="Times New Roman" w:hAnsi="Times New Roman"/>
          <w:sz w:val="24"/>
          <w:szCs w:val="24"/>
        </w:rPr>
      </w:pPr>
      <w:r w:rsidRPr="004005E7">
        <w:rPr>
          <w:rFonts w:ascii="Times New Roman" w:hAnsi="Times New Roman"/>
          <w:sz w:val="24"/>
          <w:szCs w:val="24"/>
        </w:rPr>
        <w:t xml:space="preserve">5. Treść interpelacji oraz </w:t>
      </w:r>
      <w:r w:rsidR="00CD3C52" w:rsidRPr="004005E7">
        <w:rPr>
          <w:rFonts w:ascii="Times New Roman" w:hAnsi="Times New Roman"/>
          <w:sz w:val="24"/>
          <w:szCs w:val="24"/>
        </w:rPr>
        <w:t xml:space="preserve">udzielonych </w:t>
      </w:r>
      <w:r w:rsidRPr="004005E7">
        <w:rPr>
          <w:rFonts w:ascii="Times New Roman" w:hAnsi="Times New Roman"/>
          <w:sz w:val="24"/>
          <w:szCs w:val="24"/>
        </w:rPr>
        <w:t xml:space="preserve">odpowiedzi podawana jest niezwłocznie do publicznej wiadomości poprzez publikację w Biuletynie Informacji Publicznej </w:t>
      </w:r>
      <w:r w:rsidR="00091433" w:rsidRPr="004005E7">
        <w:rPr>
          <w:rFonts w:ascii="Times New Roman" w:hAnsi="Times New Roman"/>
          <w:sz w:val="24"/>
          <w:szCs w:val="24"/>
        </w:rPr>
        <w:t xml:space="preserve">Powiatu Bielskiego </w:t>
      </w:r>
      <w:r w:rsidRPr="004005E7">
        <w:rPr>
          <w:rFonts w:ascii="Times New Roman" w:hAnsi="Times New Roman"/>
          <w:sz w:val="24"/>
          <w:szCs w:val="24"/>
        </w:rPr>
        <w:t xml:space="preserve">i na stronie internetowej </w:t>
      </w:r>
      <w:r w:rsidR="00782147" w:rsidRPr="004005E7">
        <w:rPr>
          <w:rFonts w:ascii="Times New Roman" w:hAnsi="Times New Roman"/>
          <w:sz w:val="24"/>
          <w:szCs w:val="24"/>
        </w:rPr>
        <w:t>p</w:t>
      </w:r>
      <w:r w:rsidRPr="004005E7">
        <w:rPr>
          <w:rFonts w:ascii="Times New Roman" w:hAnsi="Times New Roman"/>
          <w:sz w:val="24"/>
          <w:szCs w:val="24"/>
        </w:rPr>
        <w:t>ow</w:t>
      </w:r>
      <w:r w:rsidR="00124169" w:rsidRPr="004005E7">
        <w:rPr>
          <w:rFonts w:ascii="Times New Roman" w:hAnsi="Times New Roman"/>
          <w:sz w:val="24"/>
          <w:szCs w:val="24"/>
        </w:rPr>
        <w:t>iatu</w:t>
      </w:r>
      <w:r w:rsidR="00027E57" w:rsidRPr="004005E7">
        <w:rPr>
          <w:rFonts w:ascii="Times New Roman" w:hAnsi="Times New Roman"/>
          <w:sz w:val="24"/>
          <w:szCs w:val="24"/>
        </w:rPr>
        <w:t xml:space="preserve"> </w:t>
      </w:r>
      <w:r w:rsidR="00124169" w:rsidRPr="004005E7">
        <w:rPr>
          <w:rFonts w:ascii="Times New Roman" w:hAnsi="Times New Roman"/>
          <w:sz w:val="24"/>
          <w:szCs w:val="24"/>
        </w:rPr>
        <w:t xml:space="preserve">oraz </w:t>
      </w:r>
      <w:r w:rsidR="00782147" w:rsidRPr="004005E7">
        <w:rPr>
          <w:rFonts w:ascii="Times New Roman" w:hAnsi="Times New Roman"/>
          <w:sz w:val="24"/>
          <w:szCs w:val="24"/>
        </w:rPr>
        <w:t xml:space="preserve">ewentualnie w inny </w:t>
      </w:r>
      <w:r w:rsidR="00124169" w:rsidRPr="004005E7">
        <w:rPr>
          <w:rFonts w:ascii="Times New Roman" w:hAnsi="Times New Roman"/>
          <w:sz w:val="24"/>
          <w:szCs w:val="24"/>
        </w:rPr>
        <w:t>w sposób zwyczajowo przyjęty</w:t>
      </w:r>
      <w:r w:rsidR="00782147" w:rsidRPr="004005E7">
        <w:rPr>
          <w:rFonts w:ascii="Times New Roman" w:hAnsi="Times New Roman"/>
          <w:sz w:val="24"/>
          <w:szCs w:val="24"/>
        </w:rPr>
        <w:t>.</w:t>
      </w:r>
    </w:p>
    <w:p w:rsidR="00124169" w:rsidRPr="004005E7" w:rsidRDefault="00124169">
      <w:pPr>
        <w:pStyle w:val="stadardowy"/>
        <w:rPr>
          <w:rFonts w:ascii="Times New Roman" w:hAnsi="Times New Roman"/>
          <w:sz w:val="24"/>
          <w:szCs w:val="24"/>
        </w:rPr>
      </w:pPr>
    </w:p>
    <w:p w:rsidR="00124169" w:rsidRPr="004005E7" w:rsidRDefault="008B3E2E">
      <w:pPr>
        <w:pStyle w:val="stadardowy"/>
        <w:rPr>
          <w:rFonts w:ascii="Times New Roman" w:hAnsi="Times New Roman"/>
          <w:sz w:val="24"/>
          <w:szCs w:val="24"/>
        </w:rPr>
      </w:pPr>
      <w:r w:rsidRPr="004005E7">
        <w:rPr>
          <w:rFonts w:ascii="Times New Roman" w:hAnsi="Times New Roman"/>
          <w:sz w:val="24"/>
          <w:szCs w:val="24"/>
        </w:rPr>
        <w:t xml:space="preserve">§ </w:t>
      </w:r>
      <w:r w:rsidR="005D18EE" w:rsidRPr="004005E7">
        <w:rPr>
          <w:rFonts w:ascii="Times New Roman" w:hAnsi="Times New Roman"/>
          <w:sz w:val="24"/>
          <w:szCs w:val="24"/>
        </w:rPr>
        <w:t>20.</w:t>
      </w:r>
      <w:r w:rsidR="00124169" w:rsidRPr="004005E7">
        <w:rPr>
          <w:rFonts w:ascii="Times New Roman" w:hAnsi="Times New Roman"/>
          <w:sz w:val="24"/>
          <w:szCs w:val="24"/>
        </w:rPr>
        <w:t xml:space="preserve"> 1. W sprawach aktualnych problemów powiatu, a także w celu uzyskania informacji o konkretnym stanie faktycznym, radni mogą kierować zapytania do starosty.</w:t>
      </w:r>
    </w:p>
    <w:p w:rsidR="00124169" w:rsidRPr="004005E7" w:rsidRDefault="00124169">
      <w:pPr>
        <w:pStyle w:val="stadardowy"/>
        <w:rPr>
          <w:rFonts w:ascii="Times New Roman" w:hAnsi="Times New Roman"/>
          <w:sz w:val="24"/>
          <w:szCs w:val="24"/>
        </w:rPr>
      </w:pPr>
      <w:r w:rsidRPr="004005E7">
        <w:rPr>
          <w:rFonts w:ascii="Times New Roman" w:hAnsi="Times New Roman"/>
          <w:sz w:val="24"/>
          <w:szCs w:val="24"/>
        </w:rPr>
        <w:t>2. Do zapytań radnych przepisy § 19 ust. 2-5 stosuje się odpowiednio.</w:t>
      </w:r>
    </w:p>
    <w:p w:rsidR="008C3F6A" w:rsidRDefault="008C3F6A">
      <w:pPr>
        <w:pStyle w:val="stadardowy"/>
        <w:rPr>
          <w:rFonts w:ascii="Times New Roman" w:hAnsi="Times New Roman"/>
          <w:sz w:val="24"/>
          <w:szCs w:val="24"/>
        </w:rPr>
      </w:pPr>
    </w:p>
    <w:p w:rsidR="0078255C" w:rsidRPr="004005E7" w:rsidRDefault="005D18EE">
      <w:pPr>
        <w:pStyle w:val="stadardowy"/>
        <w:rPr>
          <w:rFonts w:ascii="Times New Roman" w:hAnsi="Times New Roman"/>
          <w:sz w:val="24"/>
          <w:szCs w:val="24"/>
        </w:rPr>
      </w:pPr>
      <w:r w:rsidRPr="004005E7">
        <w:rPr>
          <w:rFonts w:ascii="Times New Roman" w:hAnsi="Times New Roman"/>
          <w:sz w:val="24"/>
          <w:szCs w:val="24"/>
        </w:rPr>
        <w:t>§ 21. 1. Przewodniczący r</w:t>
      </w:r>
      <w:r w:rsidR="0078255C" w:rsidRPr="004005E7">
        <w:rPr>
          <w:rFonts w:ascii="Times New Roman" w:hAnsi="Times New Roman"/>
          <w:sz w:val="24"/>
          <w:szCs w:val="24"/>
        </w:rPr>
        <w:t>ady prowadzi obrady zgodnie z ustalonym lub uchwalonym porządkiem obrad, otwierając i zamykając dyskusję nad każdym z punktów porządku obrad.</w:t>
      </w:r>
    </w:p>
    <w:p w:rsidR="0078255C" w:rsidRPr="004005E7" w:rsidRDefault="0078255C">
      <w:pPr>
        <w:pStyle w:val="stadardowy"/>
        <w:rPr>
          <w:rFonts w:ascii="Times New Roman" w:hAnsi="Times New Roman"/>
          <w:sz w:val="24"/>
          <w:szCs w:val="24"/>
        </w:rPr>
      </w:pPr>
      <w:r w:rsidRPr="004005E7">
        <w:rPr>
          <w:rFonts w:ascii="Times New Roman" w:hAnsi="Times New Roman"/>
          <w:sz w:val="24"/>
          <w:szCs w:val="24"/>
        </w:rPr>
        <w:t>2. Radny nie może zabierać głosu b</w:t>
      </w:r>
      <w:r w:rsidR="005D18EE" w:rsidRPr="004005E7">
        <w:rPr>
          <w:rFonts w:ascii="Times New Roman" w:hAnsi="Times New Roman"/>
          <w:sz w:val="24"/>
          <w:szCs w:val="24"/>
        </w:rPr>
        <w:t>ez zezwolenia przewodniczącego r</w:t>
      </w:r>
      <w:r w:rsidRPr="004005E7">
        <w:rPr>
          <w:rFonts w:ascii="Times New Roman" w:hAnsi="Times New Roman"/>
          <w:sz w:val="24"/>
          <w:szCs w:val="24"/>
        </w:rPr>
        <w:t>ady.</w:t>
      </w:r>
    </w:p>
    <w:p w:rsidR="0078255C" w:rsidRPr="004005E7" w:rsidRDefault="005D18EE">
      <w:pPr>
        <w:pStyle w:val="stadardowy"/>
        <w:rPr>
          <w:rFonts w:ascii="Times New Roman" w:hAnsi="Times New Roman"/>
          <w:sz w:val="24"/>
          <w:szCs w:val="24"/>
        </w:rPr>
      </w:pPr>
      <w:r w:rsidRPr="004005E7">
        <w:rPr>
          <w:rFonts w:ascii="Times New Roman" w:hAnsi="Times New Roman"/>
          <w:sz w:val="24"/>
          <w:szCs w:val="24"/>
        </w:rPr>
        <w:t>3. Przewodniczący r</w:t>
      </w:r>
      <w:r w:rsidR="0078255C" w:rsidRPr="004005E7">
        <w:rPr>
          <w:rFonts w:ascii="Times New Roman" w:hAnsi="Times New Roman"/>
          <w:sz w:val="24"/>
          <w:szCs w:val="24"/>
        </w:rPr>
        <w:t>ady może zabierać głos w każdym momencie obrad.</w:t>
      </w:r>
    </w:p>
    <w:p w:rsidR="0078255C" w:rsidRPr="004005E7" w:rsidRDefault="005D18EE">
      <w:pPr>
        <w:pStyle w:val="stadardowy"/>
        <w:rPr>
          <w:rFonts w:ascii="Times New Roman" w:hAnsi="Times New Roman"/>
          <w:sz w:val="24"/>
          <w:szCs w:val="24"/>
        </w:rPr>
      </w:pPr>
      <w:r w:rsidRPr="004005E7">
        <w:rPr>
          <w:rFonts w:ascii="Times New Roman" w:hAnsi="Times New Roman"/>
          <w:sz w:val="24"/>
          <w:szCs w:val="24"/>
        </w:rPr>
        <w:t>4. Przewodniczący r</w:t>
      </w:r>
      <w:r w:rsidR="0078255C" w:rsidRPr="004005E7">
        <w:rPr>
          <w:rFonts w:ascii="Times New Roman" w:hAnsi="Times New Roman"/>
          <w:sz w:val="24"/>
          <w:szCs w:val="24"/>
        </w:rPr>
        <w:t>ady może udzielić gło</w:t>
      </w:r>
      <w:r w:rsidRPr="004005E7">
        <w:rPr>
          <w:rFonts w:ascii="Times New Roman" w:hAnsi="Times New Roman"/>
          <w:sz w:val="24"/>
          <w:szCs w:val="24"/>
        </w:rPr>
        <w:t>su osobom zaproszonym na sesję r</w:t>
      </w:r>
      <w:r w:rsidR="0078255C" w:rsidRPr="004005E7">
        <w:rPr>
          <w:rFonts w:ascii="Times New Roman" w:hAnsi="Times New Roman"/>
          <w:sz w:val="24"/>
          <w:szCs w:val="24"/>
        </w:rPr>
        <w:t>ady.</w:t>
      </w:r>
    </w:p>
    <w:p w:rsidR="0078255C" w:rsidRPr="004005E7" w:rsidRDefault="0078255C">
      <w:pPr>
        <w:pStyle w:val="stadardowy"/>
        <w:rPr>
          <w:rFonts w:ascii="Times New Roman" w:hAnsi="Times New Roman"/>
          <w:sz w:val="24"/>
          <w:szCs w:val="24"/>
        </w:rPr>
      </w:pPr>
    </w:p>
    <w:p w:rsidR="0078255C" w:rsidRPr="004005E7" w:rsidRDefault="005D18EE">
      <w:pPr>
        <w:pStyle w:val="stadardowy"/>
        <w:rPr>
          <w:rFonts w:ascii="Times New Roman" w:hAnsi="Times New Roman"/>
          <w:sz w:val="24"/>
          <w:szCs w:val="24"/>
        </w:rPr>
      </w:pPr>
      <w:r w:rsidRPr="004005E7">
        <w:rPr>
          <w:rFonts w:ascii="Times New Roman" w:hAnsi="Times New Roman"/>
          <w:sz w:val="24"/>
          <w:szCs w:val="24"/>
        </w:rPr>
        <w:t>§ 22</w:t>
      </w:r>
      <w:r w:rsidR="0078255C" w:rsidRPr="004005E7">
        <w:rPr>
          <w:rFonts w:ascii="Times New Roman" w:hAnsi="Times New Roman"/>
          <w:sz w:val="24"/>
          <w:szCs w:val="24"/>
        </w:rPr>
        <w:t>.</w:t>
      </w:r>
      <w:r w:rsidRPr="004005E7">
        <w:rPr>
          <w:rFonts w:ascii="Times New Roman" w:hAnsi="Times New Roman"/>
          <w:sz w:val="24"/>
          <w:szCs w:val="24"/>
        </w:rPr>
        <w:t xml:space="preserve"> 1. Przewodniczący r</w:t>
      </w:r>
      <w:r w:rsidR="0078255C" w:rsidRPr="004005E7">
        <w:rPr>
          <w:rFonts w:ascii="Times New Roman" w:hAnsi="Times New Roman"/>
          <w:sz w:val="24"/>
          <w:szCs w:val="24"/>
        </w:rPr>
        <w:t>ady czuwa nad sprawnym przebiegiem obrad, zwłaszcza</w:t>
      </w:r>
      <w:r w:rsidR="00510A66" w:rsidRPr="004005E7">
        <w:rPr>
          <w:rFonts w:ascii="Times New Roman" w:hAnsi="Times New Roman"/>
          <w:sz w:val="24"/>
          <w:szCs w:val="24"/>
        </w:rPr>
        <w:t xml:space="preserve"> </w:t>
      </w:r>
      <w:r w:rsidR="0078255C" w:rsidRPr="004005E7">
        <w:rPr>
          <w:rFonts w:ascii="Times New Roman" w:hAnsi="Times New Roman"/>
          <w:sz w:val="24"/>
          <w:szCs w:val="24"/>
        </w:rPr>
        <w:t>w odniesieniu do wystąpień radnych i innych osób uczestniczących w sesji.</w:t>
      </w:r>
    </w:p>
    <w:p w:rsidR="0078255C" w:rsidRPr="004005E7" w:rsidRDefault="0078255C">
      <w:pPr>
        <w:pStyle w:val="stadardowy"/>
        <w:rPr>
          <w:rFonts w:ascii="Times New Roman" w:hAnsi="Times New Roman"/>
          <w:sz w:val="24"/>
          <w:szCs w:val="24"/>
        </w:rPr>
      </w:pPr>
      <w:r w:rsidRPr="004005E7">
        <w:rPr>
          <w:rFonts w:ascii="Times New Roman" w:hAnsi="Times New Roman"/>
          <w:sz w:val="24"/>
          <w:szCs w:val="24"/>
        </w:rPr>
        <w:t>2. Jeżeli treść lub sposób wystąpienia albo zachowania radnego zakłóca porządek obrad lu</w:t>
      </w:r>
      <w:r w:rsidR="005D18EE" w:rsidRPr="004005E7">
        <w:rPr>
          <w:rFonts w:ascii="Times New Roman" w:hAnsi="Times New Roman"/>
          <w:sz w:val="24"/>
          <w:szCs w:val="24"/>
        </w:rPr>
        <w:t>b powagę sesji, przewodniczący r</w:t>
      </w:r>
      <w:r w:rsidRPr="004005E7">
        <w:rPr>
          <w:rFonts w:ascii="Times New Roman" w:hAnsi="Times New Roman"/>
          <w:sz w:val="24"/>
          <w:szCs w:val="24"/>
        </w:rPr>
        <w:t xml:space="preserve">ady, po zwróceniu uwagi, może odebrać mu głos. Fakt ten odnotowuje się w protokole sesji. </w:t>
      </w:r>
    </w:p>
    <w:p w:rsidR="0078255C" w:rsidRPr="004005E7" w:rsidRDefault="0078255C">
      <w:pPr>
        <w:pStyle w:val="stadardowy"/>
        <w:rPr>
          <w:rFonts w:ascii="Times New Roman" w:hAnsi="Times New Roman"/>
          <w:sz w:val="24"/>
          <w:szCs w:val="24"/>
        </w:rPr>
      </w:pPr>
      <w:r w:rsidRPr="004005E7">
        <w:rPr>
          <w:rFonts w:ascii="Times New Roman" w:hAnsi="Times New Roman"/>
          <w:sz w:val="24"/>
          <w:szCs w:val="24"/>
        </w:rPr>
        <w:t>3. Przepis ust. 2 stosuje się odpowiednio do osób uczestniczących w sesji.</w:t>
      </w:r>
    </w:p>
    <w:p w:rsidR="0078255C" w:rsidRPr="004005E7" w:rsidRDefault="005D18EE">
      <w:pPr>
        <w:pStyle w:val="stadardowy"/>
        <w:rPr>
          <w:rFonts w:ascii="Times New Roman" w:hAnsi="Times New Roman"/>
          <w:sz w:val="24"/>
          <w:szCs w:val="24"/>
        </w:rPr>
      </w:pPr>
      <w:r w:rsidRPr="004005E7">
        <w:rPr>
          <w:rFonts w:ascii="Times New Roman" w:hAnsi="Times New Roman"/>
          <w:sz w:val="24"/>
          <w:szCs w:val="24"/>
        </w:rPr>
        <w:t>4. Przewodniczący r</w:t>
      </w:r>
      <w:r w:rsidR="0078255C" w:rsidRPr="004005E7">
        <w:rPr>
          <w:rFonts w:ascii="Times New Roman" w:hAnsi="Times New Roman"/>
          <w:sz w:val="24"/>
          <w:szCs w:val="24"/>
        </w:rPr>
        <w:t>ady, po uprzednim zwróceniu uwagi, może nakazać opuszczenie sali osobom będącym publicznością, które swoim zachowaniem zakłócają porządek obrad lub naruszają powagę sesji.</w:t>
      </w:r>
    </w:p>
    <w:p w:rsidR="0078255C" w:rsidRDefault="0078255C">
      <w:pPr>
        <w:pStyle w:val="stadardowy"/>
        <w:rPr>
          <w:rFonts w:ascii="Times New Roman" w:hAnsi="Times New Roman"/>
          <w:sz w:val="24"/>
          <w:szCs w:val="24"/>
        </w:rPr>
      </w:pPr>
    </w:p>
    <w:p w:rsidR="0078255C" w:rsidRPr="004005E7" w:rsidRDefault="004D469D">
      <w:pPr>
        <w:pStyle w:val="stadardowy"/>
        <w:rPr>
          <w:rFonts w:ascii="Times New Roman" w:hAnsi="Times New Roman"/>
          <w:sz w:val="24"/>
          <w:szCs w:val="24"/>
        </w:rPr>
      </w:pPr>
      <w:r w:rsidRPr="004005E7">
        <w:rPr>
          <w:rFonts w:ascii="Times New Roman" w:hAnsi="Times New Roman"/>
          <w:sz w:val="24"/>
          <w:szCs w:val="24"/>
        </w:rPr>
        <w:t>§ 23</w:t>
      </w:r>
      <w:r w:rsidR="0078255C" w:rsidRPr="004005E7">
        <w:rPr>
          <w:rFonts w:ascii="Times New Roman" w:hAnsi="Times New Roman"/>
          <w:sz w:val="24"/>
          <w:szCs w:val="24"/>
        </w:rPr>
        <w:t>.</w:t>
      </w:r>
      <w:r w:rsidRPr="004005E7">
        <w:rPr>
          <w:rFonts w:ascii="Times New Roman" w:hAnsi="Times New Roman"/>
          <w:sz w:val="24"/>
          <w:szCs w:val="24"/>
        </w:rPr>
        <w:t xml:space="preserve"> 1. Przewodniczący r</w:t>
      </w:r>
      <w:r w:rsidR="0078255C" w:rsidRPr="004005E7">
        <w:rPr>
          <w:rFonts w:ascii="Times New Roman" w:hAnsi="Times New Roman"/>
          <w:sz w:val="24"/>
          <w:szCs w:val="24"/>
        </w:rPr>
        <w:t>ady udziela głosu w kolejności zgłoszeń.</w:t>
      </w:r>
    </w:p>
    <w:p w:rsidR="0078255C" w:rsidRDefault="004D469D">
      <w:pPr>
        <w:pStyle w:val="stadardowy"/>
        <w:rPr>
          <w:rFonts w:ascii="Times New Roman" w:hAnsi="Times New Roman"/>
          <w:sz w:val="24"/>
          <w:szCs w:val="24"/>
        </w:rPr>
      </w:pPr>
      <w:r w:rsidRPr="004005E7">
        <w:rPr>
          <w:rFonts w:ascii="Times New Roman" w:hAnsi="Times New Roman"/>
          <w:sz w:val="24"/>
          <w:szCs w:val="24"/>
        </w:rPr>
        <w:t>2. Przewodniczący r</w:t>
      </w:r>
      <w:r w:rsidR="0078255C" w:rsidRPr="004005E7">
        <w:rPr>
          <w:rFonts w:ascii="Times New Roman" w:hAnsi="Times New Roman"/>
          <w:sz w:val="24"/>
          <w:szCs w:val="24"/>
        </w:rPr>
        <w:t xml:space="preserve">ady udziela głosu poza kolejnością przewodniczącemu </w:t>
      </w:r>
      <w:r w:rsidRPr="004005E7">
        <w:rPr>
          <w:rFonts w:ascii="Times New Roman" w:hAnsi="Times New Roman"/>
          <w:sz w:val="24"/>
          <w:szCs w:val="24"/>
        </w:rPr>
        <w:t>z</w:t>
      </w:r>
      <w:r w:rsidR="0078255C" w:rsidRPr="004005E7">
        <w:rPr>
          <w:rFonts w:ascii="Times New Roman" w:hAnsi="Times New Roman"/>
          <w:sz w:val="24"/>
          <w:szCs w:val="24"/>
        </w:rPr>
        <w:t>arządu, a także w sprawach</w:t>
      </w:r>
      <w:r w:rsidR="0078255C">
        <w:rPr>
          <w:rFonts w:ascii="Times New Roman" w:hAnsi="Times New Roman"/>
          <w:sz w:val="24"/>
          <w:szCs w:val="24"/>
        </w:rPr>
        <w:t xml:space="preserve"> wniosków o charakterze formalnym, w szczególności dotyczących:</w:t>
      </w:r>
    </w:p>
    <w:p w:rsidR="0078255C" w:rsidRPr="0086284D" w:rsidRDefault="0078255C">
      <w:pPr>
        <w:numPr>
          <w:ilvl w:val="0"/>
          <w:numId w:val="4"/>
        </w:numPr>
        <w:tabs>
          <w:tab w:val="left" w:pos="21600"/>
        </w:tabs>
        <w:jc w:val="both"/>
      </w:pPr>
      <w:r>
        <w:lastRenderedPageBreak/>
        <w:t xml:space="preserve">sprawdzenia </w:t>
      </w:r>
      <w:r w:rsidR="0086284D" w:rsidRPr="0086284D">
        <w:rPr>
          <w:iCs/>
        </w:rPr>
        <w:t>kw</w:t>
      </w:r>
      <w:r w:rsidRPr="0086284D">
        <w:rPr>
          <w:iCs/>
        </w:rPr>
        <w:t>orum</w:t>
      </w:r>
      <w:r w:rsidRPr="0086284D">
        <w:t>;</w:t>
      </w:r>
    </w:p>
    <w:p w:rsidR="0078255C" w:rsidRDefault="0078255C">
      <w:pPr>
        <w:numPr>
          <w:ilvl w:val="0"/>
          <w:numId w:val="4"/>
        </w:numPr>
        <w:tabs>
          <w:tab w:val="left" w:pos="21600"/>
        </w:tabs>
        <w:jc w:val="both"/>
      </w:pPr>
      <w:r>
        <w:t>zmiany lub uzupełnienia porządku obrad;</w:t>
      </w:r>
    </w:p>
    <w:p w:rsidR="0078255C" w:rsidRDefault="0078255C">
      <w:pPr>
        <w:numPr>
          <w:ilvl w:val="0"/>
          <w:numId w:val="4"/>
        </w:numPr>
        <w:tabs>
          <w:tab w:val="left" w:pos="21600"/>
        </w:tabs>
        <w:jc w:val="both"/>
      </w:pPr>
      <w:r>
        <w:t>ograniczenia czasu wystąpień mówców;</w:t>
      </w:r>
    </w:p>
    <w:p w:rsidR="0078255C" w:rsidRDefault="0078255C">
      <w:pPr>
        <w:numPr>
          <w:ilvl w:val="0"/>
          <w:numId w:val="4"/>
        </w:numPr>
        <w:tabs>
          <w:tab w:val="left" w:pos="21600"/>
        </w:tabs>
        <w:jc w:val="both"/>
      </w:pPr>
      <w:r>
        <w:t>zakończenia wystąpień;</w:t>
      </w:r>
    </w:p>
    <w:p w:rsidR="0078255C" w:rsidRDefault="0078255C">
      <w:pPr>
        <w:numPr>
          <w:ilvl w:val="0"/>
          <w:numId w:val="4"/>
        </w:numPr>
        <w:tabs>
          <w:tab w:val="left" w:pos="21600"/>
        </w:tabs>
        <w:jc w:val="both"/>
      </w:pPr>
      <w:r>
        <w:t>zakończenia dyskusji i podjęcia uchwały;</w:t>
      </w:r>
    </w:p>
    <w:p w:rsidR="0078255C" w:rsidRDefault="0078255C">
      <w:pPr>
        <w:numPr>
          <w:ilvl w:val="0"/>
          <w:numId w:val="4"/>
        </w:numPr>
        <w:tabs>
          <w:tab w:val="left" w:pos="21600"/>
        </w:tabs>
        <w:jc w:val="both"/>
      </w:pPr>
      <w:r>
        <w:t>zarządzenia przerwy;</w:t>
      </w:r>
    </w:p>
    <w:p w:rsidR="0078255C" w:rsidRDefault="0078255C">
      <w:pPr>
        <w:numPr>
          <w:ilvl w:val="0"/>
          <w:numId w:val="4"/>
        </w:numPr>
        <w:tabs>
          <w:tab w:val="left" w:pos="21600"/>
        </w:tabs>
        <w:jc w:val="both"/>
      </w:pPr>
      <w:r>
        <w:t xml:space="preserve">odesłania projektu uchwały do </w:t>
      </w:r>
      <w:r w:rsidR="004D469D">
        <w:t>z</w:t>
      </w:r>
      <w:r>
        <w:t>arządu lub komisji;</w:t>
      </w:r>
    </w:p>
    <w:p w:rsidR="0078255C" w:rsidRDefault="0078255C">
      <w:pPr>
        <w:numPr>
          <w:ilvl w:val="0"/>
          <w:numId w:val="4"/>
        </w:numPr>
        <w:tabs>
          <w:tab w:val="left" w:pos="21600"/>
        </w:tabs>
        <w:jc w:val="both"/>
      </w:pPr>
      <w:r>
        <w:t>przeliczenia głosów;</w:t>
      </w:r>
    </w:p>
    <w:p w:rsidR="0078255C" w:rsidRDefault="0078255C">
      <w:pPr>
        <w:numPr>
          <w:ilvl w:val="0"/>
          <w:numId w:val="4"/>
        </w:numPr>
        <w:tabs>
          <w:tab w:val="left" w:pos="21600"/>
        </w:tabs>
        <w:jc w:val="both"/>
      </w:pPr>
      <w:r>
        <w:t>przestrzegania regulaminu obrad;</w:t>
      </w:r>
    </w:p>
    <w:p w:rsidR="0078255C" w:rsidRDefault="0078255C">
      <w:pPr>
        <w:numPr>
          <w:ilvl w:val="0"/>
          <w:numId w:val="4"/>
        </w:numPr>
        <w:tabs>
          <w:tab w:val="left" w:pos="21600"/>
        </w:tabs>
        <w:jc w:val="both"/>
      </w:pPr>
      <w:r>
        <w:t>głosowania imiennego;</w:t>
      </w:r>
    </w:p>
    <w:p w:rsidR="0078255C" w:rsidRDefault="0078255C">
      <w:pPr>
        <w:numPr>
          <w:ilvl w:val="0"/>
          <w:numId w:val="4"/>
        </w:numPr>
        <w:tabs>
          <w:tab w:val="left" w:pos="21600"/>
        </w:tabs>
        <w:jc w:val="both"/>
      </w:pPr>
      <w:r>
        <w:t>przerwania, odroczenia lub zakończenia obrad.</w:t>
      </w:r>
    </w:p>
    <w:p w:rsidR="0078255C" w:rsidRDefault="0078255C">
      <w:pPr>
        <w:pStyle w:val="stadardowy"/>
        <w:rPr>
          <w:rFonts w:ascii="Times New Roman" w:hAnsi="Times New Roman"/>
          <w:sz w:val="24"/>
          <w:szCs w:val="24"/>
        </w:rPr>
      </w:pPr>
      <w:r>
        <w:rPr>
          <w:rFonts w:ascii="Times New Roman" w:hAnsi="Times New Roman"/>
          <w:sz w:val="24"/>
          <w:szCs w:val="24"/>
        </w:rPr>
        <w:t>3. W czasie rozpatrywania projektu uchwały lub informacji przewodniczący obrad</w:t>
      </w:r>
      <w:r w:rsidR="00BB3E0F">
        <w:rPr>
          <w:rFonts w:ascii="Times New Roman" w:hAnsi="Times New Roman"/>
          <w:sz w:val="24"/>
          <w:szCs w:val="24"/>
        </w:rPr>
        <w:t xml:space="preserve"> </w:t>
      </w:r>
      <w:r>
        <w:rPr>
          <w:rFonts w:ascii="Times New Roman" w:hAnsi="Times New Roman"/>
          <w:sz w:val="24"/>
          <w:szCs w:val="24"/>
        </w:rPr>
        <w:t>w pierwszej kolejności udziela głosu przedstawi</w:t>
      </w:r>
      <w:r w:rsidR="004D469D">
        <w:rPr>
          <w:rFonts w:ascii="Times New Roman" w:hAnsi="Times New Roman"/>
          <w:sz w:val="24"/>
          <w:szCs w:val="24"/>
        </w:rPr>
        <w:t>cielowi z</w:t>
      </w:r>
      <w:r>
        <w:rPr>
          <w:rFonts w:ascii="Times New Roman" w:hAnsi="Times New Roman"/>
          <w:sz w:val="24"/>
          <w:szCs w:val="24"/>
        </w:rPr>
        <w:t xml:space="preserve">arządu, przewodniczącym </w:t>
      </w:r>
      <w:r w:rsidR="004D469D">
        <w:rPr>
          <w:rFonts w:ascii="Times New Roman" w:hAnsi="Times New Roman"/>
          <w:sz w:val="24"/>
          <w:szCs w:val="24"/>
        </w:rPr>
        <w:t>k</w:t>
      </w:r>
      <w:r>
        <w:rPr>
          <w:rFonts w:ascii="Times New Roman" w:hAnsi="Times New Roman"/>
          <w:sz w:val="24"/>
          <w:szCs w:val="24"/>
        </w:rPr>
        <w:t>omisji, a następnie po</w:t>
      </w:r>
      <w:r w:rsidR="004D469D">
        <w:rPr>
          <w:rFonts w:ascii="Times New Roman" w:hAnsi="Times New Roman"/>
          <w:sz w:val="24"/>
          <w:szCs w:val="24"/>
        </w:rPr>
        <w:t>zostałym radnym i osobom spoza r</w:t>
      </w:r>
      <w:r>
        <w:rPr>
          <w:rFonts w:ascii="Times New Roman" w:hAnsi="Times New Roman"/>
          <w:sz w:val="24"/>
          <w:szCs w:val="24"/>
        </w:rPr>
        <w:t>ady, zgodnie z ust. 1.</w:t>
      </w:r>
    </w:p>
    <w:p w:rsidR="0078255C" w:rsidRDefault="0078255C">
      <w:pPr>
        <w:pStyle w:val="stadardowy"/>
        <w:rPr>
          <w:rFonts w:ascii="Times New Roman" w:hAnsi="Times New Roman"/>
          <w:sz w:val="24"/>
          <w:szCs w:val="24"/>
        </w:rPr>
      </w:pPr>
      <w:r>
        <w:rPr>
          <w:rFonts w:ascii="Times New Roman" w:hAnsi="Times New Roman"/>
          <w:sz w:val="24"/>
          <w:szCs w:val="24"/>
        </w:rPr>
        <w:t xml:space="preserve">4. Radny może zabrać głos z własnej inicjatywy tylko dwa razy, z tym że powtórne zabranie głosu w tym samym punkcie obrad jest możliwe po wyczerpaniu listy mówców. Ograniczenie </w:t>
      </w:r>
      <w:r w:rsidR="004D469D">
        <w:rPr>
          <w:rFonts w:ascii="Times New Roman" w:hAnsi="Times New Roman"/>
          <w:sz w:val="24"/>
          <w:szCs w:val="24"/>
        </w:rPr>
        <w:t>to nie dotyczy przedstawiciela z</w:t>
      </w:r>
      <w:r>
        <w:rPr>
          <w:rFonts w:ascii="Times New Roman" w:hAnsi="Times New Roman"/>
          <w:sz w:val="24"/>
          <w:szCs w:val="24"/>
        </w:rPr>
        <w:t>arządu.</w:t>
      </w:r>
    </w:p>
    <w:p w:rsidR="00BB3E0F" w:rsidRPr="004005E7" w:rsidRDefault="00BB3E0F">
      <w:pPr>
        <w:pStyle w:val="stadardowy"/>
        <w:rPr>
          <w:rFonts w:ascii="Times New Roman" w:hAnsi="Times New Roman"/>
          <w:sz w:val="24"/>
          <w:szCs w:val="24"/>
        </w:rPr>
      </w:pPr>
      <w:r w:rsidRPr="004005E7">
        <w:rPr>
          <w:rFonts w:ascii="Times New Roman" w:hAnsi="Times New Roman"/>
          <w:sz w:val="24"/>
          <w:szCs w:val="24"/>
        </w:rPr>
        <w:t>5. W debacie nad raportem o stanie powiatu radni zabiera</w:t>
      </w:r>
      <w:r w:rsidR="00194182" w:rsidRPr="004005E7">
        <w:rPr>
          <w:rFonts w:ascii="Times New Roman" w:hAnsi="Times New Roman"/>
          <w:sz w:val="24"/>
          <w:szCs w:val="24"/>
        </w:rPr>
        <w:t>ją</w:t>
      </w:r>
      <w:r w:rsidRPr="004005E7">
        <w:rPr>
          <w:rFonts w:ascii="Times New Roman" w:hAnsi="Times New Roman"/>
          <w:sz w:val="24"/>
          <w:szCs w:val="24"/>
        </w:rPr>
        <w:t xml:space="preserve"> głos bez ograniczeń czasowych.</w:t>
      </w:r>
    </w:p>
    <w:p w:rsidR="00BB3E0F" w:rsidRPr="004005E7" w:rsidRDefault="00BB3E0F">
      <w:pPr>
        <w:pStyle w:val="stadardowy"/>
        <w:rPr>
          <w:rFonts w:ascii="Times New Roman" w:hAnsi="Times New Roman"/>
          <w:sz w:val="24"/>
          <w:szCs w:val="24"/>
        </w:rPr>
      </w:pPr>
      <w:r w:rsidRPr="004005E7">
        <w:rPr>
          <w:rFonts w:ascii="Times New Roman" w:hAnsi="Times New Roman"/>
          <w:sz w:val="24"/>
          <w:szCs w:val="24"/>
        </w:rPr>
        <w:t>6. W debacie nad raportem o stanie powiatu głos mogą zabierać mieszkańcy powiatu, którzy uprzednio pise</w:t>
      </w:r>
      <w:r w:rsidR="004D469D" w:rsidRPr="004005E7">
        <w:rPr>
          <w:rFonts w:ascii="Times New Roman" w:hAnsi="Times New Roman"/>
          <w:sz w:val="24"/>
          <w:szCs w:val="24"/>
        </w:rPr>
        <w:t>mnie zgłosili przewodniczącemu r</w:t>
      </w:r>
      <w:r w:rsidRPr="004005E7">
        <w:rPr>
          <w:rFonts w:ascii="Times New Roman" w:hAnsi="Times New Roman"/>
          <w:sz w:val="24"/>
          <w:szCs w:val="24"/>
        </w:rPr>
        <w:t>ady chęć zabrania głosu. Zgłoszenie</w:t>
      </w:r>
      <w:r w:rsidR="00072DBC" w:rsidRPr="004005E7">
        <w:rPr>
          <w:rFonts w:ascii="Times New Roman" w:hAnsi="Times New Roman"/>
          <w:sz w:val="24"/>
          <w:szCs w:val="24"/>
        </w:rPr>
        <w:t xml:space="preserve">, </w:t>
      </w:r>
      <w:r w:rsidRPr="004005E7">
        <w:rPr>
          <w:rFonts w:ascii="Times New Roman" w:hAnsi="Times New Roman"/>
          <w:sz w:val="24"/>
          <w:szCs w:val="24"/>
        </w:rPr>
        <w:t>poparte podpisami co najmniej 150 osób</w:t>
      </w:r>
      <w:r w:rsidR="00072DBC" w:rsidRPr="004005E7">
        <w:rPr>
          <w:rFonts w:ascii="Times New Roman" w:hAnsi="Times New Roman"/>
          <w:sz w:val="24"/>
          <w:szCs w:val="24"/>
        </w:rPr>
        <w:t>,</w:t>
      </w:r>
      <w:r w:rsidRPr="004005E7">
        <w:rPr>
          <w:rFonts w:ascii="Times New Roman" w:hAnsi="Times New Roman"/>
          <w:sz w:val="24"/>
          <w:szCs w:val="24"/>
        </w:rPr>
        <w:t xml:space="preserve"> </w:t>
      </w:r>
      <w:r w:rsidR="00072DBC" w:rsidRPr="004005E7">
        <w:rPr>
          <w:rFonts w:ascii="Times New Roman" w:hAnsi="Times New Roman"/>
          <w:sz w:val="24"/>
          <w:szCs w:val="24"/>
        </w:rPr>
        <w:t xml:space="preserve">powinno być </w:t>
      </w:r>
      <w:r w:rsidR="004D469D" w:rsidRPr="004005E7">
        <w:rPr>
          <w:rFonts w:ascii="Times New Roman" w:hAnsi="Times New Roman"/>
          <w:sz w:val="24"/>
          <w:szCs w:val="24"/>
        </w:rPr>
        <w:t>złożone przewodniczącemu r</w:t>
      </w:r>
      <w:r w:rsidRPr="004005E7">
        <w:rPr>
          <w:rFonts w:ascii="Times New Roman" w:hAnsi="Times New Roman"/>
          <w:sz w:val="24"/>
          <w:szCs w:val="24"/>
        </w:rPr>
        <w:t>ady najpóźniej w dniu poprzedzającym dzień, na który zwołana została sesja, podczas której ma być przedstawiany raport o stanie powiatu. Przewodniczący dopuszcza mieszkańców do głosu według kolejności otrzymanych zgłoszeń.</w:t>
      </w:r>
      <w:r w:rsidR="00072DBC" w:rsidRPr="004005E7">
        <w:rPr>
          <w:rFonts w:ascii="Times New Roman" w:hAnsi="Times New Roman"/>
          <w:sz w:val="24"/>
          <w:szCs w:val="24"/>
        </w:rPr>
        <w:t xml:space="preserve"> </w:t>
      </w:r>
      <w:r w:rsidR="00AF23B0" w:rsidRPr="004005E7">
        <w:rPr>
          <w:rFonts w:ascii="Times New Roman" w:hAnsi="Times New Roman"/>
          <w:sz w:val="24"/>
          <w:szCs w:val="24"/>
        </w:rPr>
        <w:t xml:space="preserve">Liczba mieszkańców mogących zabrać głos w debacie wynosi 15, chyba że rada postanowi o zwiększeniu tej liczby. </w:t>
      </w:r>
      <w:r w:rsidR="001A3D4F" w:rsidRPr="004005E7">
        <w:rPr>
          <w:rFonts w:ascii="Times New Roman" w:hAnsi="Times New Roman"/>
          <w:sz w:val="24"/>
          <w:szCs w:val="24"/>
        </w:rPr>
        <w:t xml:space="preserve">Zgłoszenia </w:t>
      </w:r>
      <w:r w:rsidR="00AC6706" w:rsidRPr="004005E7">
        <w:rPr>
          <w:rFonts w:ascii="Times New Roman" w:hAnsi="Times New Roman"/>
          <w:sz w:val="24"/>
          <w:szCs w:val="24"/>
        </w:rPr>
        <w:t xml:space="preserve">mieszkańców w sprawie chęci zabrania głosu w debacie nad raportem o stanie powiatu </w:t>
      </w:r>
      <w:r w:rsidR="001A3D4F" w:rsidRPr="004005E7">
        <w:rPr>
          <w:rFonts w:ascii="Times New Roman" w:hAnsi="Times New Roman"/>
          <w:sz w:val="24"/>
          <w:szCs w:val="24"/>
        </w:rPr>
        <w:t>stanowią załącznik</w:t>
      </w:r>
      <w:r w:rsidR="00AF23B0" w:rsidRPr="004005E7">
        <w:rPr>
          <w:rFonts w:ascii="Times New Roman" w:hAnsi="Times New Roman"/>
          <w:sz w:val="24"/>
          <w:szCs w:val="24"/>
        </w:rPr>
        <w:t>i</w:t>
      </w:r>
      <w:r w:rsidR="001A3D4F" w:rsidRPr="004005E7">
        <w:rPr>
          <w:rFonts w:ascii="Times New Roman" w:hAnsi="Times New Roman"/>
          <w:sz w:val="24"/>
          <w:szCs w:val="24"/>
        </w:rPr>
        <w:t xml:space="preserve"> do protokołu sesji. </w:t>
      </w:r>
    </w:p>
    <w:p w:rsidR="0078255C" w:rsidRDefault="0078255C">
      <w:pPr>
        <w:pStyle w:val="stadardowy"/>
        <w:tabs>
          <w:tab w:val="left" w:pos="13680"/>
        </w:tabs>
        <w:ind w:left="360"/>
        <w:rPr>
          <w:rFonts w:ascii="Times New Roman" w:hAnsi="Times New Roman"/>
          <w:sz w:val="24"/>
          <w:szCs w:val="24"/>
        </w:rPr>
      </w:pPr>
    </w:p>
    <w:p w:rsidR="0078255C" w:rsidRPr="004005E7" w:rsidRDefault="000C1251">
      <w:pPr>
        <w:pStyle w:val="stadardowy"/>
        <w:rPr>
          <w:rFonts w:ascii="Times New Roman" w:hAnsi="Times New Roman"/>
          <w:sz w:val="24"/>
          <w:szCs w:val="24"/>
        </w:rPr>
      </w:pPr>
      <w:r w:rsidRPr="004005E7">
        <w:rPr>
          <w:rFonts w:ascii="Times New Roman" w:hAnsi="Times New Roman"/>
          <w:sz w:val="24"/>
          <w:szCs w:val="24"/>
        </w:rPr>
        <w:t>§ 24</w:t>
      </w:r>
      <w:r w:rsidR="0078255C" w:rsidRPr="004005E7">
        <w:rPr>
          <w:rFonts w:ascii="Times New Roman" w:hAnsi="Times New Roman"/>
          <w:sz w:val="24"/>
          <w:szCs w:val="24"/>
        </w:rPr>
        <w:t>. 1. Przewodniczą</w:t>
      </w:r>
      <w:r w:rsidRPr="004005E7">
        <w:rPr>
          <w:rFonts w:ascii="Times New Roman" w:hAnsi="Times New Roman"/>
          <w:sz w:val="24"/>
          <w:szCs w:val="24"/>
        </w:rPr>
        <w:t>cy r</w:t>
      </w:r>
      <w:r w:rsidR="0078255C" w:rsidRPr="004005E7">
        <w:rPr>
          <w:rFonts w:ascii="Times New Roman" w:hAnsi="Times New Roman"/>
          <w:sz w:val="24"/>
          <w:szCs w:val="24"/>
        </w:rPr>
        <w:t>ady zamyka dyskusję po wyczerpaniu listy mówców. W razie potrzeby, przewodniczący może zarządzić przerwę w celu umoż</w:t>
      </w:r>
      <w:r w:rsidRPr="004005E7">
        <w:rPr>
          <w:rFonts w:ascii="Times New Roman" w:hAnsi="Times New Roman"/>
          <w:sz w:val="24"/>
          <w:szCs w:val="24"/>
        </w:rPr>
        <w:t>liwienia właściwej komisji lub z</w:t>
      </w:r>
      <w:r w:rsidR="0078255C" w:rsidRPr="004005E7">
        <w:rPr>
          <w:rFonts w:ascii="Times New Roman" w:hAnsi="Times New Roman"/>
          <w:sz w:val="24"/>
          <w:szCs w:val="24"/>
        </w:rPr>
        <w:t>arządowi zajęcia stanowiska wobec zgłoszonych wniosków albo przygotowania poprawek w rozpatrywanym projekcie uchwały lub innym dokumencie.</w:t>
      </w:r>
    </w:p>
    <w:p w:rsidR="0078255C" w:rsidRPr="004005E7" w:rsidRDefault="0078255C">
      <w:pPr>
        <w:pStyle w:val="stadardowy"/>
        <w:rPr>
          <w:rFonts w:ascii="Times New Roman" w:hAnsi="Times New Roman"/>
          <w:sz w:val="24"/>
          <w:szCs w:val="24"/>
        </w:rPr>
      </w:pPr>
      <w:r w:rsidRPr="004005E7">
        <w:rPr>
          <w:rFonts w:ascii="Times New Roman" w:hAnsi="Times New Roman"/>
          <w:sz w:val="24"/>
          <w:szCs w:val="24"/>
        </w:rPr>
        <w:t>2. Po zamk</w:t>
      </w:r>
      <w:r w:rsidR="000C1251" w:rsidRPr="004005E7">
        <w:rPr>
          <w:rFonts w:ascii="Times New Roman" w:hAnsi="Times New Roman"/>
          <w:sz w:val="24"/>
          <w:szCs w:val="24"/>
        </w:rPr>
        <w:t>nięciu dyskusji przewodniczący r</w:t>
      </w:r>
      <w:r w:rsidRPr="004005E7">
        <w:rPr>
          <w:rFonts w:ascii="Times New Roman" w:hAnsi="Times New Roman"/>
          <w:sz w:val="24"/>
          <w:szCs w:val="24"/>
        </w:rPr>
        <w:t>ady rozpoczyna procedurę głosowania. Przed zarządzeniem głosowania można zabrać głos tylko w celu zgłoszenia i uzasadnienia wniosku formalnego o sposobie lub porządku głosowania.</w:t>
      </w:r>
    </w:p>
    <w:p w:rsidR="0078255C" w:rsidRPr="004005E7" w:rsidRDefault="0078255C">
      <w:pPr>
        <w:pStyle w:val="stadardowy"/>
        <w:rPr>
          <w:rFonts w:ascii="Times New Roman" w:hAnsi="Times New Roman"/>
          <w:sz w:val="24"/>
          <w:szCs w:val="24"/>
        </w:rPr>
      </w:pPr>
      <w:r w:rsidRPr="004005E7">
        <w:rPr>
          <w:rFonts w:ascii="Times New Roman" w:hAnsi="Times New Roman"/>
          <w:sz w:val="24"/>
          <w:szCs w:val="24"/>
        </w:rPr>
        <w:t>3. Porządek głosowania jest następujący:</w:t>
      </w:r>
    </w:p>
    <w:p w:rsidR="0078255C" w:rsidRPr="004005E7" w:rsidRDefault="0078255C">
      <w:pPr>
        <w:numPr>
          <w:ilvl w:val="0"/>
          <w:numId w:val="27"/>
        </w:numPr>
        <w:tabs>
          <w:tab w:val="left" w:pos="21600"/>
        </w:tabs>
        <w:jc w:val="both"/>
      </w:pPr>
      <w:r w:rsidRPr="004005E7">
        <w:t>głosowanie wniosku o odrzucenie projektu uchwały;</w:t>
      </w:r>
    </w:p>
    <w:p w:rsidR="0078255C" w:rsidRPr="004005E7" w:rsidRDefault="0078255C">
      <w:pPr>
        <w:numPr>
          <w:ilvl w:val="0"/>
          <w:numId w:val="27"/>
        </w:numPr>
        <w:tabs>
          <w:tab w:val="left" w:pos="21600"/>
        </w:tabs>
        <w:jc w:val="both"/>
      </w:pPr>
      <w:r w:rsidRPr="004005E7">
        <w:t>głosowanie poprawek, przy czym w pierwszej kolejności głosuje się wnioski najdalej idące, których przyjęcie lub odrzucenie rozstrzyga o innych poprawkach; w przypadku przegłosowania poprawki wykluczającej inne poprawki tych nie poddaje się pod głosowanie;</w:t>
      </w:r>
    </w:p>
    <w:p w:rsidR="0078255C" w:rsidRPr="004005E7" w:rsidRDefault="0078255C">
      <w:pPr>
        <w:numPr>
          <w:ilvl w:val="0"/>
          <w:numId w:val="27"/>
        </w:numPr>
        <w:tabs>
          <w:tab w:val="left" w:pos="21600"/>
        </w:tabs>
        <w:jc w:val="both"/>
      </w:pPr>
      <w:r w:rsidRPr="004005E7">
        <w:t>głosowanie nad projektem uchwały obejmującym uchwalone poprawki.</w:t>
      </w:r>
    </w:p>
    <w:p w:rsidR="0078255C" w:rsidRPr="004005E7" w:rsidRDefault="0078255C">
      <w:pPr>
        <w:pStyle w:val="stadardowy"/>
        <w:rPr>
          <w:rFonts w:ascii="Times New Roman" w:hAnsi="Times New Roman"/>
          <w:sz w:val="24"/>
          <w:szCs w:val="24"/>
        </w:rPr>
      </w:pPr>
    </w:p>
    <w:p w:rsidR="0078255C" w:rsidRDefault="000C1251">
      <w:pPr>
        <w:pStyle w:val="stadardowy"/>
        <w:rPr>
          <w:rFonts w:ascii="Times New Roman" w:hAnsi="Times New Roman"/>
          <w:sz w:val="24"/>
          <w:szCs w:val="24"/>
        </w:rPr>
      </w:pPr>
      <w:r w:rsidRPr="004005E7">
        <w:rPr>
          <w:rFonts w:ascii="Times New Roman" w:hAnsi="Times New Roman"/>
          <w:sz w:val="24"/>
          <w:szCs w:val="24"/>
        </w:rPr>
        <w:t>§ 25</w:t>
      </w:r>
      <w:r w:rsidR="0078255C" w:rsidRPr="004005E7">
        <w:rPr>
          <w:rFonts w:ascii="Times New Roman" w:hAnsi="Times New Roman"/>
          <w:sz w:val="24"/>
          <w:szCs w:val="24"/>
        </w:rPr>
        <w:t>. 1. Z inicjatywą</w:t>
      </w:r>
      <w:r w:rsidR="0078255C">
        <w:rPr>
          <w:rFonts w:ascii="Times New Roman" w:hAnsi="Times New Roman"/>
          <w:sz w:val="24"/>
          <w:szCs w:val="24"/>
        </w:rPr>
        <w:t xml:space="preserve"> podjęcia określonej uchwały mogą wystąpić:</w:t>
      </w:r>
    </w:p>
    <w:p w:rsidR="00040CA6" w:rsidRPr="00EF201A" w:rsidRDefault="000C1251">
      <w:pPr>
        <w:numPr>
          <w:ilvl w:val="0"/>
          <w:numId w:val="5"/>
        </w:numPr>
        <w:tabs>
          <w:tab w:val="left" w:pos="21600"/>
        </w:tabs>
        <w:jc w:val="both"/>
      </w:pPr>
      <w:r>
        <w:t>zarząd p</w:t>
      </w:r>
      <w:r w:rsidR="00040CA6" w:rsidRPr="00EF201A">
        <w:t>owiatu;</w:t>
      </w:r>
    </w:p>
    <w:p w:rsidR="0078255C" w:rsidRDefault="0078255C">
      <w:pPr>
        <w:numPr>
          <w:ilvl w:val="0"/>
          <w:numId w:val="5"/>
        </w:numPr>
        <w:tabs>
          <w:tab w:val="left" w:pos="21600"/>
        </w:tabs>
        <w:jc w:val="both"/>
      </w:pPr>
      <w:r>
        <w:t>co najmniej 3 radnych;</w:t>
      </w:r>
    </w:p>
    <w:p w:rsidR="0078255C" w:rsidRDefault="000C1251">
      <w:pPr>
        <w:numPr>
          <w:ilvl w:val="0"/>
          <w:numId w:val="5"/>
        </w:numPr>
        <w:tabs>
          <w:tab w:val="left" w:pos="21600"/>
        </w:tabs>
        <w:jc w:val="both"/>
      </w:pPr>
      <w:r>
        <w:t>przewodniczący r</w:t>
      </w:r>
      <w:r w:rsidR="0078255C">
        <w:t>ady;</w:t>
      </w:r>
    </w:p>
    <w:p w:rsidR="0078255C" w:rsidRDefault="0078255C">
      <w:pPr>
        <w:numPr>
          <w:ilvl w:val="0"/>
          <w:numId w:val="5"/>
        </w:numPr>
        <w:tabs>
          <w:tab w:val="left" w:pos="21600"/>
        </w:tabs>
        <w:jc w:val="both"/>
      </w:pPr>
      <w:r>
        <w:t>klub radnych;</w:t>
      </w:r>
    </w:p>
    <w:p w:rsidR="00127DC3" w:rsidRPr="00B665C4" w:rsidRDefault="000C1251" w:rsidP="00B665C4">
      <w:pPr>
        <w:numPr>
          <w:ilvl w:val="0"/>
          <w:numId w:val="5"/>
        </w:numPr>
        <w:tabs>
          <w:tab w:val="left" w:pos="21600"/>
        </w:tabs>
        <w:jc w:val="both"/>
      </w:pPr>
      <w:r>
        <w:t>komisja r</w:t>
      </w:r>
      <w:r w:rsidR="00127DC3">
        <w:t>ady</w:t>
      </w:r>
      <w:r w:rsidR="00B665C4">
        <w:t>.</w:t>
      </w:r>
    </w:p>
    <w:p w:rsidR="0078255C" w:rsidRDefault="0078255C">
      <w:pPr>
        <w:pStyle w:val="stadardowy"/>
        <w:rPr>
          <w:rFonts w:ascii="Times New Roman" w:hAnsi="Times New Roman"/>
          <w:sz w:val="24"/>
          <w:szCs w:val="24"/>
        </w:rPr>
      </w:pPr>
      <w:r>
        <w:rPr>
          <w:rFonts w:ascii="Times New Roman" w:hAnsi="Times New Roman"/>
          <w:sz w:val="24"/>
          <w:szCs w:val="24"/>
        </w:rPr>
        <w:t xml:space="preserve">2. Projekty uchwał powinny być zaopiniowane przez właściwe komisje </w:t>
      </w:r>
      <w:r w:rsidR="000C1251">
        <w:rPr>
          <w:rFonts w:ascii="Times New Roman" w:hAnsi="Times New Roman"/>
          <w:sz w:val="24"/>
          <w:szCs w:val="24"/>
        </w:rPr>
        <w:t>r</w:t>
      </w:r>
      <w:r>
        <w:rPr>
          <w:rFonts w:ascii="Times New Roman" w:hAnsi="Times New Roman"/>
          <w:sz w:val="24"/>
          <w:szCs w:val="24"/>
        </w:rPr>
        <w:t>ady.</w:t>
      </w:r>
    </w:p>
    <w:p w:rsidR="0078255C" w:rsidRDefault="0078255C">
      <w:pPr>
        <w:pStyle w:val="stadardowy"/>
        <w:rPr>
          <w:rFonts w:ascii="Times New Roman" w:hAnsi="Times New Roman"/>
          <w:sz w:val="24"/>
          <w:szCs w:val="24"/>
        </w:rPr>
      </w:pPr>
      <w:r>
        <w:rPr>
          <w:rFonts w:ascii="Times New Roman" w:hAnsi="Times New Roman"/>
          <w:sz w:val="24"/>
          <w:szCs w:val="24"/>
        </w:rPr>
        <w:lastRenderedPageBreak/>
        <w:t xml:space="preserve">3. Projekty uchwał zgłaszane przez podmioty wymienione w ust. 1 </w:t>
      </w:r>
      <w:r w:rsidRPr="00B665C4">
        <w:rPr>
          <w:rFonts w:ascii="Times New Roman" w:hAnsi="Times New Roman"/>
          <w:sz w:val="24"/>
          <w:szCs w:val="24"/>
        </w:rPr>
        <w:t xml:space="preserve">pkt </w:t>
      </w:r>
      <w:r w:rsidR="004268D8" w:rsidRPr="00B665C4">
        <w:rPr>
          <w:rFonts w:ascii="Times New Roman" w:hAnsi="Times New Roman"/>
          <w:sz w:val="24"/>
          <w:szCs w:val="24"/>
        </w:rPr>
        <w:t>2-5</w:t>
      </w:r>
      <w:r w:rsidR="002E5149">
        <w:rPr>
          <w:rFonts w:ascii="Times New Roman" w:hAnsi="Times New Roman"/>
          <w:sz w:val="24"/>
          <w:szCs w:val="24"/>
        </w:rPr>
        <w:t xml:space="preserve"> </w:t>
      </w:r>
      <w:r w:rsidR="000C1251">
        <w:rPr>
          <w:rFonts w:ascii="Times New Roman" w:hAnsi="Times New Roman"/>
          <w:sz w:val="24"/>
          <w:szCs w:val="24"/>
        </w:rPr>
        <w:t>wymagają zaopiniowania przez z</w:t>
      </w:r>
      <w:r>
        <w:rPr>
          <w:rFonts w:ascii="Times New Roman" w:hAnsi="Times New Roman"/>
          <w:sz w:val="24"/>
          <w:szCs w:val="24"/>
        </w:rPr>
        <w:t>arząd. Zarząd nie opiniuje</w:t>
      </w:r>
      <w:r w:rsidR="000C1251">
        <w:rPr>
          <w:rFonts w:ascii="Times New Roman" w:hAnsi="Times New Roman"/>
          <w:sz w:val="24"/>
          <w:szCs w:val="24"/>
        </w:rPr>
        <w:t xml:space="preserve"> spraw wewnętrznej organizacji r</w:t>
      </w:r>
      <w:r>
        <w:rPr>
          <w:rFonts w:ascii="Times New Roman" w:hAnsi="Times New Roman"/>
          <w:sz w:val="24"/>
          <w:szCs w:val="24"/>
        </w:rPr>
        <w:t xml:space="preserve">ady, które nie mają wpływu na wykonywanie budżetu </w:t>
      </w:r>
      <w:r w:rsidR="000C1251">
        <w:rPr>
          <w:rFonts w:ascii="Times New Roman" w:hAnsi="Times New Roman"/>
          <w:sz w:val="24"/>
          <w:szCs w:val="24"/>
        </w:rPr>
        <w:t>p</w:t>
      </w:r>
      <w:r>
        <w:rPr>
          <w:rFonts w:ascii="Times New Roman" w:hAnsi="Times New Roman"/>
          <w:sz w:val="24"/>
          <w:szCs w:val="24"/>
        </w:rPr>
        <w:t>owiatu.</w:t>
      </w:r>
    </w:p>
    <w:p w:rsidR="0078255C" w:rsidRDefault="000C1251">
      <w:pPr>
        <w:pStyle w:val="stadardowy"/>
        <w:rPr>
          <w:rFonts w:ascii="Times New Roman" w:hAnsi="Times New Roman"/>
          <w:sz w:val="24"/>
          <w:szCs w:val="24"/>
        </w:rPr>
      </w:pPr>
      <w:r>
        <w:rPr>
          <w:rFonts w:ascii="Times New Roman" w:hAnsi="Times New Roman"/>
          <w:sz w:val="24"/>
          <w:szCs w:val="24"/>
        </w:rPr>
        <w:t>4. Przewodniczący r</w:t>
      </w:r>
      <w:r w:rsidR="0078255C">
        <w:rPr>
          <w:rFonts w:ascii="Times New Roman" w:hAnsi="Times New Roman"/>
          <w:sz w:val="24"/>
          <w:szCs w:val="24"/>
        </w:rPr>
        <w:t>ady przekazuje projek</w:t>
      </w:r>
      <w:r>
        <w:rPr>
          <w:rFonts w:ascii="Times New Roman" w:hAnsi="Times New Roman"/>
          <w:sz w:val="24"/>
          <w:szCs w:val="24"/>
        </w:rPr>
        <w:t>ty uchwał właściwym komisjom i z</w:t>
      </w:r>
      <w:r w:rsidR="0078255C">
        <w:rPr>
          <w:rFonts w:ascii="Times New Roman" w:hAnsi="Times New Roman"/>
          <w:sz w:val="24"/>
          <w:szCs w:val="24"/>
        </w:rPr>
        <w:t>arządowi.</w:t>
      </w:r>
    </w:p>
    <w:p w:rsidR="0078255C" w:rsidRDefault="0078255C">
      <w:pPr>
        <w:pStyle w:val="stadardowy"/>
        <w:rPr>
          <w:rFonts w:ascii="Times New Roman" w:hAnsi="Times New Roman"/>
          <w:sz w:val="24"/>
          <w:szCs w:val="24"/>
        </w:rPr>
      </w:pPr>
      <w:r>
        <w:rPr>
          <w:rFonts w:ascii="Times New Roman" w:hAnsi="Times New Roman"/>
          <w:sz w:val="24"/>
          <w:szCs w:val="24"/>
        </w:rPr>
        <w:t xml:space="preserve">5. W </w:t>
      </w:r>
      <w:r w:rsidR="000C1251">
        <w:rPr>
          <w:rFonts w:ascii="Times New Roman" w:hAnsi="Times New Roman"/>
          <w:sz w:val="24"/>
          <w:szCs w:val="24"/>
        </w:rPr>
        <w:t>sprawach niecierpiących zwłoki r</w:t>
      </w:r>
      <w:r>
        <w:rPr>
          <w:rFonts w:ascii="Times New Roman" w:hAnsi="Times New Roman"/>
          <w:sz w:val="24"/>
          <w:szCs w:val="24"/>
        </w:rPr>
        <w:t>ada zwykłą większością głosów może odstąpić od stosowania trybu określonego w ust. 2-4 i rozpatrzyć projekt uchwały bezpośrednio na sesji, na której został zgłoszony.</w:t>
      </w:r>
    </w:p>
    <w:p w:rsidR="0078255C" w:rsidRDefault="0078255C">
      <w:pPr>
        <w:pStyle w:val="stadardowy"/>
        <w:rPr>
          <w:rFonts w:ascii="Times New Roman" w:hAnsi="Times New Roman"/>
          <w:sz w:val="24"/>
          <w:szCs w:val="24"/>
        </w:rPr>
      </w:pPr>
      <w:r>
        <w:rPr>
          <w:rFonts w:ascii="Times New Roman" w:hAnsi="Times New Roman"/>
          <w:sz w:val="24"/>
          <w:szCs w:val="24"/>
        </w:rPr>
        <w:t>6. Postanowienia ust. 5 nie mogą mieć zastosowania do rozpatrzenia projektu uchwały budżetowej oraz projektu uchwały w sprawie zmiany statutu.</w:t>
      </w:r>
    </w:p>
    <w:p w:rsidR="00B665C4" w:rsidRPr="004005E7" w:rsidRDefault="00B665C4">
      <w:pPr>
        <w:pStyle w:val="stadardowy"/>
        <w:rPr>
          <w:rFonts w:ascii="Times New Roman" w:hAnsi="Times New Roman"/>
          <w:sz w:val="24"/>
          <w:szCs w:val="24"/>
        </w:rPr>
      </w:pPr>
      <w:r w:rsidRPr="004005E7">
        <w:rPr>
          <w:rFonts w:ascii="Times New Roman" w:hAnsi="Times New Roman"/>
          <w:sz w:val="24"/>
          <w:szCs w:val="24"/>
        </w:rPr>
        <w:t>7. Z inicjatywą podjęcia określonej uchwały może również wystąpić grupa mieszkańców powiatu w ilości co najmniej 300 osób posiadających czynne prawa wyborcze do rady, na zasadach wynikających z ustawy o samorządzie powiatowym oraz odrębnej uchwały rady (obywatelska inicjatywa uchwałodawcza).</w:t>
      </w:r>
    </w:p>
    <w:p w:rsidR="0078255C" w:rsidRPr="004005E7" w:rsidRDefault="0078255C">
      <w:pPr>
        <w:pStyle w:val="stadardowy"/>
        <w:rPr>
          <w:rFonts w:ascii="Times New Roman" w:hAnsi="Times New Roman"/>
          <w:sz w:val="24"/>
          <w:szCs w:val="24"/>
        </w:rPr>
      </w:pPr>
    </w:p>
    <w:p w:rsidR="0078255C" w:rsidRPr="004005E7" w:rsidRDefault="00B665C4">
      <w:pPr>
        <w:pStyle w:val="stadardowy"/>
        <w:rPr>
          <w:rFonts w:ascii="Times New Roman" w:hAnsi="Times New Roman"/>
          <w:sz w:val="24"/>
          <w:szCs w:val="24"/>
        </w:rPr>
      </w:pPr>
      <w:r w:rsidRPr="004005E7">
        <w:rPr>
          <w:rFonts w:ascii="Times New Roman" w:hAnsi="Times New Roman"/>
          <w:sz w:val="24"/>
          <w:szCs w:val="24"/>
        </w:rPr>
        <w:t>§ 26</w:t>
      </w:r>
      <w:r w:rsidR="0078255C" w:rsidRPr="004005E7">
        <w:rPr>
          <w:rFonts w:ascii="Times New Roman" w:hAnsi="Times New Roman"/>
          <w:sz w:val="24"/>
          <w:szCs w:val="24"/>
        </w:rPr>
        <w:t>. 1. Projekt uchwały powinien zawierać:</w:t>
      </w:r>
    </w:p>
    <w:p w:rsidR="0078255C" w:rsidRPr="004005E7" w:rsidRDefault="0078255C">
      <w:pPr>
        <w:numPr>
          <w:ilvl w:val="0"/>
          <w:numId w:val="13"/>
        </w:numPr>
        <w:tabs>
          <w:tab w:val="left" w:pos="21600"/>
        </w:tabs>
        <w:jc w:val="both"/>
      </w:pPr>
      <w:r w:rsidRPr="004005E7">
        <w:t>tytuł uchwały;</w:t>
      </w:r>
    </w:p>
    <w:p w:rsidR="0078255C" w:rsidRPr="004005E7" w:rsidRDefault="0078255C">
      <w:pPr>
        <w:numPr>
          <w:ilvl w:val="0"/>
          <w:numId w:val="13"/>
        </w:numPr>
        <w:tabs>
          <w:tab w:val="left" w:pos="21600"/>
        </w:tabs>
        <w:jc w:val="both"/>
      </w:pPr>
      <w:r w:rsidRPr="004005E7">
        <w:t>podstawę prawną;</w:t>
      </w:r>
    </w:p>
    <w:p w:rsidR="0078255C" w:rsidRPr="004005E7" w:rsidRDefault="0078255C">
      <w:pPr>
        <w:numPr>
          <w:ilvl w:val="0"/>
          <w:numId w:val="13"/>
        </w:numPr>
        <w:tabs>
          <w:tab w:val="left" w:pos="21600"/>
        </w:tabs>
        <w:jc w:val="both"/>
      </w:pPr>
      <w:r w:rsidRPr="004005E7">
        <w:t>przepisy regulujące sprawy będące przedmiotem uchwały;</w:t>
      </w:r>
    </w:p>
    <w:p w:rsidR="0078255C" w:rsidRPr="004005E7" w:rsidRDefault="0078255C">
      <w:pPr>
        <w:numPr>
          <w:ilvl w:val="0"/>
          <w:numId w:val="13"/>
        </w:numPr>
        <w:tabs>
          <w:tab w:val="left" w:pos="21600"/>
        </w:tabs>
        <w:jc w:val="both"/>
      </w:pPr>
      <w:r w:rsidRPr="004005E7">
        <w:t>wskazanie organu odpowiedzialnego za wykonanie uchwały;</w:t>
      </w:r>
    </w:p>
    <w:p w:rsidR="0078255C" w:rsidRPr="004005E7" w:rsidRDefault="0078255C">
      <w:pPr>
        <w:numPr>
          <w:ilvl w:val="0"/>
          <w:numId w:val="13"/>
        </w:numPr>
        <w:tabs>
          <w:tab w:val="left" w:pos="21600"/>
        </w:tabs>
        <w:jc w:val="both"/>
      </w:pPr>
      <w:r w:rsidRPr="004005E7">
        <w:t>określenie terminu wejścia w życie uchwały.</w:t>
      </w:r>
    </w:p>
    <w:p w:rsidR="0078255C" w:rsidRPr="004005E7" w:rsidRDefault="0078255C">
      <w:pPr>
        <w:pStyle w:val="stadardowy"/>
        <w:rPr>
          <w:rFonts w:ascii="Times New Roman" w:hAnsi="Times New Roman"/>
          <w:sz w:val="24"/>
          <w:szCs w:val="24"/>
        </w:rPr>
      </w:pPr>
      <w:r w:rsidRPr="004005E7">
        <w:rPr>
          <w:rFonts w:ascii="Times New Roman" w:hAnsi="Times New Roman"/>
          <w:sz w:val="24"/>
          <w:szCs w:val="24"/>
        </w:rPr>
        <w:t>2. Do projektu uchwały dołącza się uzasadnienie zawierające w szczególności: wskazanie potrzeby podjęcia uchwały, oczekiwane skutki społeczne oraz skutki finansowe uchwały</w:t>
      </w:r>
      <w:r w:rsidR="00824A56" w:rsidRPr="004005E7">
        <w:rPr>
          <w:rFonts w:ascii="Times New Roman" w:hAnsi="Times New Roman"/>
          <w:sz w:val="24"/>
          <w:szCs w:val="24"/>
        </w:rPr>
        <w:t xml:space="preserve"> </w:t>
      </w:r>
      <w:r w:rsidRPr="004005E7">
        <w:rPr>
          <w:rFonts w:ascii="Times New Roman" w:hAnsi="Times New Roman"/>
          <w:sz w:val="24"/>
          <w:szCs w:val="24"/>
        </w:rPr>
        <w:t>i źródła ich pokrycia oraz opinię prawną.</w:t>
      </w:r>
    </w:p>
    <w:p w:rsidR="0078255C" w:rsidRPr="004005E7" w:rsidRDefault="0078255C">
      <w:pPr>
        <w:pStyle w:val="stadardowy"/>
        <w:rPr>
          <w:rFonts w:ascii="Times New Roman" w:hAnsi="Times New Roman"/>
          <w:sz w:val="24"/>
          <w:szCs w:val="24"/>
        </w:rPr>
      </w:pPr>
    </w:p>
    <w:p w:rsidR="0078255C" w:rsidRPr="004005E7" w:rsidRDefault="00B665C4">
      <w:pPr>
        <w:pStyle w:val="stadardowy"/>
        <w:rPr>
          <w:rFonts w:ascii="Times New Roman" w:hAnsi="Times New Roman"/>
          <w:sz w:val="24"/>
          <w:szCs w:val="24"/>
        </w:rPr>
      </w:pPr>
      <w:r w:rsidRPr="004005E7">
        <w:rPr>
          <w:rFonts w:ascii="Times New Roman" w:hAnsi="Times New Roman"/>
          <w:sz w:val="24"/>
          <w:szCs w:val="24"/>
        </w:rPr>
        <w:t>§ 27</w:t>
      </w:r>
      <w:r w:rsidR="0078255C" w:rsidRPr="004005E7">
        <w:rPr>
          <w:rFonts w:ascii="Times New Roman" w:hAnsi="Times New Roman"/>
          <w:sz w:val="24"/>
          <w:szCs w:val="24"/>
        </w:rPr>
        <w:t>.</w:t>
      </w:r>
      <w:r w:rsidRPr="004005E7">
        <w:rPr>
          <w:rFonts w:ascii="Times New Roman" w:hAnsi="Times New Roman"/>
          <w:sz w:val="24"/>
          <w:szCs w:val="24"/>
        </w:rPr>
        <w:t xml:space="preserve"> 1. Uchwały rady podpisuje przewodniczący rady p</w:t>
      </w:r>
      <w:r w:rsidR="0078255C" w:rsidRPr="004005E7">
        <w:rPr>
          <w:rFonts w:ascii="Times New Roman" w:hAnsi="Times New Roman"/>
          <w:sz w:val="24"/>
          <w:szCs w:val="24"/>
        </w:rPr>
        <w:t>owiatu.</w:t>
      </w:r>
    </w:p>
    <w:p w:rsidR="0078255C" w:rsidRDefault="0078255C">
      <w:pPr>
        <w:pStyle w:val="stadardowy"/>
        <w:rPr>
          <w:rFonts w:ascii="Times New Roman" w:hAnsi="Times New Roman"/>
          <w:sz w:val="24"/>
          <w:szCs w:val="24"/>
        </w:rPr>
      </w:pPr>
      <w:r w:rsidRPr="004005E7">
        <w:rPr>
          <w:rFonts w:ascii="Times New Roman" w:hAnsi="Times New Roman"/>
          <w:sz w:val="24"/>
          <w:szCs w:val="24"/>
        </w:rPr>
        <w:t>2. W przypadku</w:t>
      </w:r>
      <w:r w:rsidR="00B665C4" w:rsidRPr="004005E7">
        <w:rPr>
          <w:rFonts w:ascii="Times New Roman" w:hAnsi="Times New Roman"/>
          <w:sz w:val="24"/>
          <w:szCs w:val="24"/>
        </w:rPr>
        <w:t xml:space="preserve"> nieobecności przewodniczącego</w:t>
      </w:r>
      <w:r w:rsidR="00B665C4">
        <w:rPr>
          <w:rFonts w:ascii="Times New Roman" w:hAnsi="Times New Roman"/>
          <w:sz w:val="24"/>
          <w:szCs w:val="24"/>
        </w:rPr>
        <w:t xml:space="preserve"> r</w:t>
      </w:r>
      <w:r>
        <w:rPr>
          <w:rFonts w:ascii="Times New Roman" w:hAnsi="Times New Roman"/>
          <w:sz w:val="24"/>
          <w:szCs w:val="24"/>
        </w:rPr>
        <w:t>ady uchwały</w:t>
      </w:r>
      <w:r w:rsidR="00B665C4">
        <w:rPr>
          <w:rFonts w:ascii="Times New Roman" w:hAnsi="Times New Roman"/>
          <w:sz w:val="24"/>
          <w:szCs w:val="24"/>
        </w:rPr>
        <w:t xml:space="preserve"> podpisuje wiceprzewodniczący r</w:t>
      </w:r>
      <w:r>
        <w:rPr>
          <w:rFonts w:ascii="Times New Roman" w:hAnsi="Times New Roman"/>
          <w:sz w:val="24"/>
          <w:szCs w:val="24"/>
        </w:rPr>
        <w:t>ady prowadzący sesję.</w:t>
      </w:r>
    </w:p>
    <w:p w:rsidR="0078255C" w:rsidRDefault="0078255C">
      <w:pPr>
        <w:pStyle w:val="stadardowy"/>
        <w:rPr>
          <w:rFonts w:ascii="Times New Roman" w:hAnsi="Times New Roman"/>
          <w:sz w:val="24"/>
          <w:szCs w:val="24"/>
        </w:rPr>
      </w:pPr>
    </w:p>
    <w:p w:rsidR="0078255C" w:rsidRPr="004005E7" w:rsidRDefault="00B665C4">
      <w:pPr>
        <w:pStyle w:val="stadardowy"/>
        <w:rPr>
          <w:rFonts w:ascii="Times New Roman" w:hAnsi="Times New Roman"/>
          <w:sz w:val="24"/>
          <w:szCs w:val="24"/>
        </w:rPr>
      </w:pPr>
      <w:r w:rsidRPr="004005E7">
        <w:rPr>
          <w:rFonts w:ascii="Times New Roman" w:hAnsi="Times New Roman"/>
          <w:sz w:val="24"/>
          <w:szCs w:val="24"/>
        </w:rPr>
        <w:t>§ 28</w:t>
      </w:r>
      <w:r w:rsidR="0078255C" w:rsidRPr="004005E7">
        <w:rPr>
          <w:rFonts w:ascii="Times New Roman" w:hAnsi="Times New Roman"/>
          <w:sz w:val="24"/>
          <w:szCs w:val="24"/>
        </w:rPr>
        <w:t>. 1. Podjętym uchwałom nadaje się kolejno numery, podając cyframi rzymskimi numer sesji, cyframi arabskimi numer uchwały oraz dwie ostatnie cyfry roku podjęcia uchwały. Uchwałę opatruje się datą posiedzenia, na którym została podjęta.</w:t>
      </w:r>
    </w:p>
    <w:p w:rsidR="0078255C" w:rsidRPr="004005E7" w:rsidRDefault="0078255C">
      <w:pPr>
        <w:pStyle w:val="stadardowy"/>
        <w:rPr>
          <w:rFonts w:ascii="Times New Roman" w:hAnsi="Times New Roman"/>
          <w:sz w:val="24"/>
          <w:szCs w:val="24"/>
        </w:rPr>
      </w:pPr>
      <w:r w:rsidRPr="004005E7">
        <w:rPr>
          <w:rFonts w:ascii="Times New Roman" w:hAnsi="Times New Roman"/>
          <w:sz w:val="24"/>
          <w:szCs w:val="24"/>
        </w:rPr>
        <w:t xml:space="preserve">2. Uchwały ewidencjonuje się w rejestrze uchwał i przechowuje się wraz z protokołami sesji </w:t>
      </w:r>
      <w:r w:rsidR="00B665C4" w:rsidRPr="004005E7">
        <w:rPr>
          <w:rFonts w:ascii="Times New Roman" w:hAnsi="Times New Roman"/>
          <w:sz w:val="24"/>
          <w:szCs w:val="24"/>
        </w:rPr>
        <w:t>r</w:t>
      </w:r>
      <w:r w:rsidRPr="004005E7">
        <w:rPr>
          <w:rFonts w:ascii="Times New Roman" w:hAnsi="Times New Roman"/>
          <w:sz w:val="24"/>
          <w:szCs w:val="24"/>
        </w:rPr>
        <w:t>ady. Rejestr uchwał prowadzi starosta.</w:t>
      </w:r>
    </w:p>
    <w:p w:rsidR="0078255C" w:rsidRPr="004005E7" w:rsidRDefault="0078255C">
      <w:pPr>
        <w:pStyle w:val="stadardowy"/>
        <w:rPr>
          <w:rFonts w:ascii="Times New Roman" w:hAnsi="Times New Roman"/>
          <w:sz w:val="24"/>
          <w:szCs w:val="24"/>
        </w:rPr>
      </w:pPr>
      <w:r w:rsidRPr="004005E7">
        <w:rPr>
          <w:rFonts w:ascii="Times New Roman" w:hAnsi="Times New Roman"/>
          <w:sz w:val="24"/>
          <w:szCs w:val="24"/>
        </w:rPr>
        <w:t>3. Starosta zobowiązany jest do przedłożenia</w:t>
      </w:r>
      <w:r w:rsidR="00B665C4" w:rsidRPr="004005E7">
        <w:rPr>
          <w:rFonts w:ascii="Times New Roman" w:hAnsi="Times New Roman"/>
          <w:sz w:val="24"/>
          <w:szCs w:val="24"/>
        </w:rPr>
        <w:t xml:space="preserve"> wojewodzie podlaskiemu uchwał r</w:t>
      </w:r>
      <w:r w:rsidRPr="004005E7">
        <w:rPr>
          <w:rFonts w:ascii="Times New Roman" w:hAnsi="Times New Roman"/>
          <w:sz w:val="24"/>
          <w:szCs w:val="24"/>
        </w:rPr>
        <w:t>ady w ciągu 7 dni od dni</w:t>
      </w:r>
      <w:r w:rsidR="00B665C4" w:rsidRPr="004005E7">
        <w:rPr>
          <w:rFonts w:ascii="Times New Roman" w:hAnsi="Times New Roman"/>
          <w:sz w:val="24"/>
          <w:szCs w:val="24"/>
        </w:rPr>
        <w:t>a ich podjęcia. Uchwała organu p</w:t>
      </w:r>
      <w:r w:rsidRPr="004005E7">
        <w:rPr>
          <w:rFonts w:ascii="Times New Roman" w:hAnsi="Times New Roman"/>
          <w:sz w:val="24"/>
          <w:szCs w:val="24"/>
        </w:rPr>
        <w:t>owiatu w sprawie wydania przepisów porządkowych podlega przekazaniu w ciągu dwóch dni od jej podjęcia.</w:t>
      </w:r>
    </w:p>
    <w:p w:rsidR="0078255C" w:rsidRPr="004005E7" w:rsidRDefault="00B665C4">
      <w:pPr>
        <w:pStyle w:val="stadardowy"/>
        <w:rPr>
          <w:rFonts w:ascii="Times New Roman" w:hAnsi="Times New Roman"/>
          <w:sz w:val="24"/>
          <w:szCs w:val="24"/>
        </w:rPr>
      </w:pPr>
      <w:r w:rsidRPr="004005E7">
        <w:rPr>
          <w:rFonts w:ascii="Times New Roman" w:hAnsi="Times New Roman"/>
          <w:sz w:val="24"/>
          <w:szCs w:val="24"/>
        </w:rPr>
        <w:t>4. Starosta przedkłada regionalnej izbie o</w:t>
      </w:r>
      <w:r w:rsidR="0078255C" w:rsidRPr="004005E7">
        <w:rPr>
          <w:rFonts w:ascii="Times New Roman" w:hAnsi="Times New Roman"/>
          <w:sz w:val="24"/>
          <w:szCs w:val="24"/>
        </w:rPr>
        <w:t xml:space="preserve">brachunkowej na zasadach określonych w ust. 3: </w:t>
      </w:r>
    </w:p>
    <w:p w:rsidR="0078255C" w:rsidRPr="004005E7" w:rsidRDefault="0078255C">
      <w:pPr>
        <w:numPr>
          <w:ilvl w:val="0"/>
          <w:numId w:val="6"/>
        </w:numPr>
        <w:tabs>
          <w:tab w:val="left" w:pos="21600"/>
        </w:tabs>
        <w:jc w:val="both"/>
      </w:pPr>
      <w:r w:rsidRPr="004005E7">
        <w:t>uchwałę budżetową;</w:t>
      </w:r>
    </w:p>
    <w:p w:rsidR="0078255C" w:rsidRPr="004005E7" w:rsidRDefault="0078255C">
      <w:pPr>
        <w:numPr>
          <w:ilvl w:val="0"/>
          <w:numId w:val="6"/>
        </w:numPr>
        <w:tabs>
          <w:tab w:val="left" w:pos="21600"/>
        </w:tabs>
        <w:jc w:val="both"/>
      </w:pPr>
      <w:r w:rsidRPr="004005E7">
        <w:t>uchw</w:t>
      </w:r>
      <w:r w:rsidR="00B665C4" w:rsidRPr="004005E7">
        <w:t>ałę w sprawie absolutorium dla z</w:t>
      </w:r>
      <w:r w:rsidRPr="004005E7">
        <w:t>arządu;</w:t>
      </w:r>
    </w:p>
    <w:p w:rsidR="0078255C" w:rsidRPr="004005E7" w:rsidRDefault="0078255C">
      <w:pPr>
        <w:numPr>
          <w:ilvl w:val="0"/>
          <w:numId w:val="6"/>
        </w:numPr>
        <w:tabs>
          <w:tab w:val="left" w:pos="21600"/>
        </w:tabs>
        <w:jc w:val="both"/>
      </w:pPr>
      <w:r w:rsidRPr="004005E7">
        <w:t xml:space="preserve">inne uchwały objęte zakresem </w:t>
      </w:r>
      <w:r w:rsidR="00D83485" w:rsidRPr="004005E7">
        <w:t xml:space="preserve">nadzoru </w:t>
      </w:r>
      <w:r w:rsidR="00B665C4" w:rsidRPr="004005E7">
        <w:t>i</w:t>
      </w:r>
      <w:r w:rsidRPr="004005E7">
        <w:t xml:space="preserve">zby. </w:t>
      </w:r>
    </w:p>
    <w:p w:rsidR="0078255C" w:rsidRPr="004005E7" w:rsidRDefault="0078255C">
      <w:pPr>
        <w:pStyle w:val="stadardowy"/>
        <w:rPr>
          <w:rFonts w:ascii="Times New Roman" w:hAnsi="Times New Roman"/>
          <w:sz w:val="24"/>
          <w:szCs w:val="24"/>
        </w:rPr>
      </w:pPr>
    </w:p>
    <w:p w:rsidR="0078255C" w:rsidRPr="004005E7" w:rsidRDefault="00B20569">
      <w:pPr>
        <w:pStyle w:val="stadardowy"/>
        <w:rPr>
          <w:rFonts w:ascii="Times New Roman" w:hAnsi="Times New Roman"/>
          <w:sz w:val="24"/>
          <w:szCs w:val="24"/>
        </w:rPr>
      </w:pPr>
      <w:r w:rsidRPr="004005E7">
        <w:rPr>
          <w:rFonts w:ascii="Times New Roman" w:hAnsi="Times New Roman"/>
          <w:sz w:val="24"/>
          <w:szCs w:val="24"/>
        </w:rPr>
        <w:t>§ 29</w:t>
      </w:r>
      <w:r w:rsidR="0078255C" w:rsidRPr="004005E7">
        <w:rPr>
          <w:rFonts w:ascii="Times New Roman" w:hAnsi="Times New Roman"/>
          <w:sz w:val="24"/>
          <w:szCs w:val="24"/>
        </w:rPr>
        <w:t xml:space="preserve">. </w:t>
      </w:r>
      <w:r w:rsidR="00EF201A" w:rsidRPr="004005E7">
        <w:rPr>
          <w:rFonts w:ascii="Times New Roman" w:hAnsi="Times New Roman"/>
          <w:sz w:val="24"/>
          <w:szCs w:val="24"/>
        </w:rPr>
        <w:t>P</w:t>
      </w:r>
      <w:r w:rsidR="0078255C" w:rsidRPr="004005E7">
        <w:rPr>
          <w:rFonts w:ascii="Times New Roman" w:hAnsi="Times New Roman"/>
          <w:sz w:val="24"/>
          <w:szCs w:val="24"/>
        </w:rPr>
        <w:t>owiatowe przepisy porządkowe starosta przesyła do wiadomości organom wykonawczym gmin położonych na obszarze powiatu bielskiego i starostom sąsiednich powiatów następnego dnia po ich ustanowieniu.</w:t>
      </w:r>
    </w:p>
    <w:p w:rsidR="0078255C" w:rsidRPr="004005E7" w:rsidRDefault="0078255C">
      <w:pPr>
        <w:pStyle w:val="stadardowy"/>
        <w:rPr>
          <w:rFonts w:ascii="Times New Roman" w:hAnsi="Times New Roman"/>
          <w:sz w:val="24"/>
          <w:szCs w:val="24"/>
        </w:rPr>
      </w:pPr>
    </w:p>
    <w:p w:rsidR="0078255C" w:rsidRPr="004005E7" w:rsidRDefault="00B20569">
      <w:pPr>
        <w:pStyle w:val="stadardowy"/>
        <w:rPr>
          <w:rFonts w:ascii="Times New Roman" w:hAnsi="Times New Roman"/>
          <w:sz w:val="24"/>
          <w:szCs w:val="24"/>
        </w:rPr>
      </w:pPr>
      <w:r w:rsidRPr="004005E7">
        <w:rPr>
          <w:rFonts w:ascii="Times New Roman" w:hAnsi="Times New Roman"/>
          <w:sz w:val="24"/>
          <w:szCs w:val="24"/>
        </w:rPr>
        <w:t>§ 30</w:t>
      </w:r>
      <w:r w:rsidR="0078255C" w:rsidRPr="004005E7">
        <w:rPr>
          <w:rFonts w:ascii="Times New Roman" w:hAnsi="Times New Roman"/>
          <w:sz w:val="24"/>
          <w:szCs w:val="24"/>
        </w:rPr>
        <w:t>.</w:t>
      </w:r>
      <w:r w:rsidRPr="004005E7">
        <w:rPr>
          <w:rFonts w:ascii="Times New Roman" w:hAnsi="Times New Roman"/>
          <w:sz w:val="24"/>
          <w:szCs w:val="24"/>
        </w:rPr>
        <w:t xml:space="preserve"> Starostwo p</w:t>
      </w:r>
      <w:r w:rsidR="0078255C" w:rsidRPr="004005E7">
        <w:rPr>
          <w:rFonts w:ascii="Times New Roman" w:hAnsi="Times New Roman"/>
          <w:sz w:val="24"/>
          <w:szCs w:val="24"/>
        </w:rPr>
        <w:t xml:space="preserve">owiatowe gromadzi i udostępnia w swojej siedzibie zbiór aktów prawa miejscowego ustanowionych przez </w:t>
      </w:r>
      <w:r w:rsidRPr="004005E7">
        <w:rPr>
          <w:rFonts w:ascii="Times New Roman" w:hAnsi="Times New Roman"/>
          <w:sz w:val="24"/>
          <w:szCs w:val="24"/>
        </w:rPr>
        <w:t>p</w:t>
      </w:r>
      <w:r w:rsidR="0078255C" w:rsidRPr="004005E7">
        <w:rPr>
          <w:rFonts w:ascii="Times New Roman" w:hAnsi="Times New Roman"/>
          <w:sz w:val="24"/>
          <w:szCs w:val="24"/>
        </w:rPr>
        <w:t>owiat.</w:t>
      </w:r>
    </w:p>
    <w:p w:rsidR="0078255C" w:rsidRDefault="0078255C">
      <w:pPr>
        <w:pStyle w:val="stadardowy"/>
        <w:rPr>
          <w:rFonts w:ascii="Times New Roman" w:hAnsi="Times New Roman"/>
          <w:sz w:val="24"/>
          <w:szCs w:val="24"/>
        </w:rPr>
      </w:pPr>
    </w:p>
    <w:p w:rsidR="009E0049" w:rsidRPr="004005E7" w:rsidRDefault="00B20569">
      <w:pPr>
        <w:pStyle w:val="stadardowy"/>
        <w:tabs>
          <w:tab w:val="left" w:pos="3600"/>
        </w:tabs>
        <w:rPr>
          <w:rFonts w:ascii="Times New Roman" w:hAnsi="Times New Roman"/>
          <w:sz w:val="24"/>
          <w:szCs w:val="24"/>
        </w:rPr>
      </w:pPr>
      <w:r w:rsidRPr="004005E7">
        <w:rPr>
          <w:rFonts w:ascii="Times New Roman" w:hAnsi="Times New Roman"/>
          <w:sz w:val="24"/>
          <w:szCs w:val="24"/>
        </w:rPr>
        <w:t>§ 31</w:t>
      </w:r>
      <w:r w:rsidR="009E0049" w:rsidRPr="004005E7">
        <w:rPr>
          <w:rFonts w:ascii="Times New Roman" w:hAnsi="Times New Roman"/>
          <w:sz w:val="24"/>
          <w:szCs w:val="24"/>
        </w:rPr>
        <w:t xml:space="preserve">. </w:t>
      </w:r>
      <w:r w:rsidR="009A6721" w:rsidRPr="004005E7">
        <w:rPr>
          <w:rFonts w:ascii="Times New Roman" w:hAnsi="Times New Roman"/>
          <w:sz w:val="24"/>
          <w:szCs w:val="24"/>
        </w:rPr>
        <w:t>1. W głosowaniu</w:t>
      </w:r>
      <w:r w:rsidR="00524126" w:rsidRPr="004005E7">
        <w:rPr>
          <w:rFonts w:ascii="Times New Roman" w:hAnsi="Times New Roman"/>
          <w:sz w:val="24"/>
          <w:szCs w:val="24"/>
        </w:rPr>
        <w:t xml:space="preserve"> jawnym</w:t>
      </w:r>
      <w:r w:rsidR="00F00082" w:rsidRPr="004005E7">
        <w:rPr>
          <w:rFonts w:ascii="Times New Roman" w:hAnsi="Times New Roman"/>
          <w:sz w:val="24"/>
          <w:szCs w:val="24"/>
        </w:rPr>
        <w:t xml:space="preserve"> </w:t>
      </w:r>
      <w:r w:rsidRPr="004005E7">
        <w:rPr>
          <w:rFonts w:ascii="Times New Roman" w:hAnsi="Times New Roman"/>
          <w:sz w:val="24"/>
          <w:szCs w:val="24"/>
        </w:rPr>
        <w:t>na sesjach r</w:t>
      </w:r>
      <w:r w:rsidR="00467115" w:rsidRPr="004005E7">
        <w:rPr>
          <w:rFonts w:ascii="Times New Roman" w:hAnsi="Times New Roman"/>
          <w:sz w:val="24"/>
          <w:szCs w:val="24"/>
        </w:rPr>
        <w:t xml:space="preserve">ady </w:t>
      </w:r>
      <w:r w:rsidR="00F00082" w:rsidRPr="004005E7">
        <w:rPr>
          <w:rFonts w:ascii="Times New Roman" w:hAnsi="Times New Roman"/>
          <w:sz w:val="24"/>
          <w:szCs w:val="24"/>
        </w:rPr>
        <w:t>radni głosują za pomocą urządzeń umożliwiających sporządzenie i utrwalenie imiennego wykazu głosowań radnych.</w:t>
      </w:r>
    </w:p>
    <w:p w:rsidR="008E205B" w:rsidRPr="004005E7" w:rsidRDefault="007E4F9A">
      <w:pPr>
        <w:pStyle w:val="stadardowy"/>
        <w:tabs>
          <w:tab w:val="left" w:pos="3600"/>
        </w:tabs>
        <w:rPr>
          <w:rFonts w:ascii="Times New Roman" w:hAnsi="Times New Roman"/>
          <w:sz w:val="24"/>
          <w:szCs w:val="24"/>
        </w:rPr>
      </w:pPr>
      <w:r w:rsidRPr="004005E7">
        <w:rPr>
          <w:rFonts w:ascii="Times New Roman" w:hAnsi="Times New Roman"/>
          <w:sz w:val="24"/>
          <w:szCs w:val="24"/>
        </w:rPr>
        <w:lastRenderedPageBreak/>
        <w:t xml:space="preserve">2. </w:t>
      </w:r>
      <w:r w:rsidR="00F00082" w:rsidRPr="004005E7">
        <w:rPr>
          <w:rFonts w:ascii="Times New Roman" w:hAnsi="Times New Roman"/>
          <w:sz w:val="24"/>
          <w:szCs w:val="24"/>
        </w:rPr>
        <w:t xml:space="preserve">Głosowanie jawne przeprowadza przewodniczący </w:t>
      </w:r>
      <w:r w:rsidR="00F451CE" w:rsidRPr="004005E7">
        <w:rPr>
          <w:rFonts w:ascii="Times New Roman" w:hAnsi="Times New Roman"/>
          <w:sz w:val="24"/>
          <w:szCs w:val="24"/>
        </w:rPr>
        <w:t>obrad przy pomocy osób przez siebie upoważnionych</w:t>
      </w:r>
      <w:r w:rsidR="00F00082" w:rsidRPr="004005E7">
        <w:rPr>
          <w:rFonts w:ascii="Times New Roman" w:hAnsi="Times New Roman"/>
          <w:sz w:val="24"/>
          <w:szCs w:val="24"/>
        </w:rPr>
        <w:t xml:space="preserve">. </w:t>
      </w:r>
    </w:p>
    <w:p w:rsidR="008E205B" w:rsidRPr="004005E7" w:rsidRDefault="008E205B">
      <w:pPr>
        <w:pStyle w:val="stadardowy"/>
        <w:tabs>
          <w:tab w:val="left" w:pos="3600"/>
        </w:tabs>
        <w:rPr>
          <w:rFonts w:ascii="Times New Roman" w:hAnsi="Times New Roman"/>
          <w:sz w:val="24"/>
          <w:szCs w:val="24"/>
        </w:rPr>
      </w:pPr>
      <w:r w:rsidRPr="004005E7">
        <w:rPr>
          <w:rFonts w:ascii="Times New Roman" w:hAnsi="Times New Roman"/>
          <w:sz w:val="24"/>
          <w:szCs w:val="24"/>
        </w:rPr>
        <w:t>3. W</w:t>
      </w:r>
      <w:r w:rsidR="00F00082" w:rsidRPr="004005E7">
        <w:rPr>
          <w:rFonts w:ascii="Times New Roman" w:hAnsi="Times New Roman"/>
          <w:sz w:val="24"/>
          <w:szCs w:val="24"/>
        </w:rPr>
        <w:t xml:space="preserve">yniki głosowania jawnego </w:t>
      </w:r>
      <w:r w:rsidR="00B20569" w:rsidRPr="004005E7">
        <w:rPr>
          <w:rFonts w:ascii="Times New Roman" w:hAnsi="Times New Roman"/>
          <w:sz w:val="24"/>
          <w:szCs w:val="24"/>
        </w:rPr>
        <w:t>ogłasza przewodniczący r</w:t>
      </w:r>
      <w:r w:rsidRPr="004005E7">
        <w:rPr>
          <w:rFonts w:ascii="Times New Roman" w:hAnsi="Times New Roman"/>
          <w:sz w:val="24"/>
          <w:szCs w:val="24"/>
        </w:rPr>
        <w:t>ady.</w:t>
      </w:r>
    </w:p>
    <w:p w:rsidR="008E205B" w:rsidRPr="004005E7" w:rsidRDefault="008E205B">
      <w:pPr>
        <w:pStyle w:val="stadardowy"/>
        <w:tabs>
          <w:tab w:val="left" w:pos="3600"/>
        </w:tabs>
        <w:rPr>
          <w:rFonts w:ascii="Times New Roman" w:hAnsi="Times New Roman"/>
          <w:sz w:val="24"/>
          <w:szCs w:val="24"/>
        </w:rPr>
      </w:pPr>
      <w:r w:rsidRPr="004005E7">
        <w:rPr>
          <w:rFonts w:ascii="Times New Roman" w:hAnsi="Times New Roman"/>
          <w:sz w:val="24"/>
          <w:szCs w:val="24"/>
        </w:rPr>
        <w:t>4</w:t>
      </w:r>
      <w:r w:rsidR="00F451CE" w:rsidRPr="004005E7">
        <w:rPr>
          <w:rFonts w:ascii="Times New Roman" w:hAnsi="Times New Roman"/>
          <w:sz w:val="24"/>
          <w:szCs w:val="24"/>
        </w:rPr>
        <w:t xml:space="preserve">. </w:t>
      </w:r>
      <w:r w:rsidR="00F00082" w:rsidRPr="004005E7">
        <w:rPr>
          <w:rFonts w:ascii="Times New Roman" w:hAnsi="Times New Roman"/>
          <w:sz w:val="24"/>
          <w:szCs w:val="24"/>
        </w:rPr>
        <w:t xml:space="preserve">Wyniki głosowania jawnego </w:t>
      </w:r>
      <w:r w:rsidRPr="004005E7">
        <w:rPr>
          <w:rFonts w:ascii="Times New Roman" w:hAnsi="Times New Roman"/>
          <w:sz w:val="24"/>
          <w:szCs w:val="24"/>
        </w:rPr>
        <w:t xml:space="preserve">oraz nazwiska i imiona radnych niebiorących udziału w głosowaniu odnotowuje się w protokole sesji. </w:t>
      </w:r>
    </w:p>
    <w:p w:rsidR="00F00082" w:rsidRPr="004005E7" w:rsidRDefault="008E205B">
      <w:pPr>
        <w:pStyle w:val="stadardowy"/>
        <w:tabs>
          <w:tab w:val="left" w:pos="3600"/>
        </w:tabs>
        <w:rPr>
          <w:rFonts w:ascii="Times New Roman" w:hAnsi="Times New Roman"/>
          <w:sz w:val="24"/>
          <w:szCs w:val="24"/>
        </w:rPr>
      </w:pPr>
      <w:r w:rsidRPr="004005E7">
        <w:rPr>
          <w:rFonts w:ascii="Times New Roman" w:hAnsi="Times New Roman"/>
          <w:sz w:val="24"/>
          <w:szCs w:val="24"/>
        </w:rPr>
        <w:t xml:space="preserve">5. </w:t>
      </w:r>
      <w:r w:rsidR="00F00082" w:rsidRPr="004005E7">
        <w:rPr>
          <w:rFonts w:ascii="Times New Roman" w:hAnsi="Times New Roman"/>
          <w:sz w:val="24"/>
          <w:szCs w:val="24"/>
        </w:rPr>
        <w:t xml:space="preserve">Imienne wykazy głosowań radnych </w:t>
      </w:r>
      <w:r w:rsidR="00AF5E7F" w:rsidRPr="004005E7">
        <w:rPr>
          <w:rFonts w:ascii="Times New Roman" w:hAnsi="Times New Roman"/>
          <w:sz w:val="24"/>
          <w:szCs w:val="24"/>
        </w:rPr>
        <w:t xml:space="preserve">sporządzone i utrwalone za pomocą urządzenia, o którym mowa w ust. 1, </w:t>
      </w:r>
      <w:r w:rsidR="00F00082" w:rsidRPr="004005E7">
        <w:rPr>
          <w:rFonts w:ascii="Times New Roman" w:hAnsi="Times New Roman"/>
          <w:sz w:val="24"/>
          <w:szCs w:val="24"/>
        </w:rPr>
        <w:t>załącza się do protokołu sesji.</w:t>
      </w:r>
    </w:p>
    <w:p w:rsidR="00F00082" w:rsidRPr="004005E7" w:rsidRDefault="00BA73D1">
      <w:pPr>
        <w:pStyle w:val="stadardowy"/>
        <w:tabs>
          <w:tab w:val="left" w:pos="3600"/>
        </w:tabs>
        <w:rPr>
          <w:rFonts w:ascii="Times New Roman" w:hAnsi="Times New Roman"/>
          <w:sz w:val="24"/>
          <w:szCs w:val="24"/>
        </w:rPr>
      </w:pPr>
      <w:r w:rsidRPr="004005E7">
        <w:rPr>
          <w:rFonts w:ascii="Times New Roman" w:hAnsi="Times New Roman"/>
          <w:sz w:val="24"/>
          <w:szCs w:val="24"/>
        </w:rPr>
        <w:t>6</w:t>
      </w:r>
      <w:r w:rsidR="00F00082" w:rsidRPr="004005E7">
        <w:rPr>
          <w:rFonts w:ascii="Times New Roman" w:hAnsi="Times New Roman"/>
          <w:sz w:val="24"/>
          <w:szCs w:val="24"/>
        </w:rPr>
        <w:t xml:space="preserve">. Imienne wykazy głosowań radnych podaje się niezwłocznie do </w:t>
      </w:r>
      <w:r w:rsidR="007E4F9A" w:rsidRPr="004005E7">
        <w:rPr>
          <w:rFonts w:ascii="Times New Roman" w:hAnsi="Times New Roman"/>
          <w:sz w:val="24"/>
          <w:szCs w:val="24"/>
        </w:rPr>
        <w:t xml:space="preserve">publicznej </w:t>
      </w:r>
      <w:r w:rsidR="00F00082" w:rsidRPr="004005E7">
        <w:rPr>
          <w:rFonts w:ascii="Times New Roman" w:hAnsi="Times New Roman"/>
          <w:sz w:val="24"/>
          <w:szCs w:val="24"/>
        </w:rPr>
        <w:t xml:space="preserve">wiadomości poprzez zamieszczenie ich w Biuletynie Informacji Publicznej </w:t>
      </w:r>
      <w:r w:rsidR="007E4F9A" w:rsidRPr="004005E7">
        <w:rPr>
          <w:rFonts w:ascii="Times New Roman" w:hAnsi="Times New Roman"/>
          <w:sz w:val="24"/>
          <w:szCs w:val="24"/>
        </w:rPr>
        <w:t xml:space="preserve">Powiatu Bielskiego </w:t>
      </w:r>
      <w:r w:rsidR="00F00082" w:rsidRPr="004005E7">
        <w:rPr>
          <w:rFonts w:ascii="Times New Roman" w:hAnsi="Times New Roman"/>
          <w:sz w:val="24"/>
          <w:szCs w:val="24"/>
        </w:rPr>
        <w:t xml:space="preserve">i na stronie internetowej </w:t>
      </w:r>
      <w:r w:rsidR="004731A0" w:rsidRPr="004005E7">
        <w:rPr>
          <w:rFonts w:ascii="Times New Roman" w:hAnsi="Times New Roman"/>
          <w:sz w:val="24"/>
          <w:szCs w:val="24"/>
        </w:rPr>
        <w:t>p</w:t>
      </w:r>
      <w:r w:rsidR="00F00082" w:rsidRPr="004005E7">
        <w:rPr>
          <w:rFonts w:ascii="Times New Roman" w:hAnsi="Times New Roman"/>
          <w:sz w:val="24"/>
          <w:szCs w:val="24"/>
        </w:rPr>
        <w:t>owiatu</w:t>
      </w:r>
      <w:r w:rsidR="0087215E" w:rsidRPr="004005E7">
        <w:rPr>
          <w:rFonts w:ascii="Times New Roman" w:hAnsi="Times New Roman"/>
          <w:sz w:val="24"/>
          <w:szCs w:val="24"/>
        </w:rPr>
        <w:t xml:space="preserve"> </w:t>
      </w:r>
      <w:r w:rsidR="007E4F9A" w:rsidRPr="004005E7">
        <w:rPr>
          <w:rFonts w:ascii="Times New Roman" w:hAnsi="Times New Roman"/>
          <w:sz w:val="24"/>
          <w:szCs w:val="24"/>
        </w:rPr>
        <w:t xml:space="preserve">oraz </w:t>
      </w:r>
      <w:r w:rsidR="00B20569" w:rsidRPr="004005E7">
        <w:rPr>
          <w:rFonts w:ascii="Times New Roman" w:hAnsi="Times New Roman"/>
          <w:sz w:val="24"/>
          <w:szCs w:val="24"/>
        </w:rPr>
        <w:t xml:space="preserve">ewentualnie </w:t>
      </w:r>
      <w:r w:rsidR="00575DA8" w:rsidRPr="004005E7">
        <w:rPr>
          <w:rFonts w:ascii="Times New Roman" w:hAnsi="Times New Roman"/>
          <w:sz w:val="24"/>
          <w:szCs w:val="24"/>
        </w:rPr>
        <w:t xml:space="preserve">w </w:t>
      </w:r>
      <w:r w:rsidR="00B20569" w:rsidRPr="004005E7">
        <w:rPr>
          <w:rFonts w:ascii="Times New Roman" w:hAnsi="Times New Roman"/>
          <w:sz w:val="24"/>
          <w:szCs w:val="24"/>
        </w:rPr>
        <w:t>inny sposób zwyczajowo przyjęty.</w:t>
      </w:r>
    </w:p>
    <w:p w:rsidR="00BA73D1" w:rsidRPr="004005E7" w:rsidRDefault="00BA73D1">
      <w:pPr>
        <w:pStyle w:val="stadardowy"/>
        <w:tabs>
          <w:tab w:val="left" w:pos="3600"/>
        </w:tabs>
        <w:rPr>
          <w:rFonts w:ascii="Times New Roman" w:hAnsi="Times New Roman"/>
          <w:sz w:val="24"/>
          <w:szCs w:val="24"/>
        </w:rPr>
      </w:pPr>
      <w:r w:rsidRPr="004005E7">
        <w:rPr>
          <w:rFonts w:ascii="Times New Roman" w:hAnsi="Times New Roman"/>
          <w:sz w:val="24"/>
          <w:szCs w:val="24"/>
        </w:rPr>
        <w:t>7</w:t>
      </w:r>
      <w:r w:rsidR="00F451CE" w:rsidRPr="004005E7">
        <w:rPr>
          <w:rFonts w:ascii="Times New Roman" w:hAnsi="Times New Roman"/>
          <w:sz w:val="24"/>
          <w:szCs w:val="24"/>
        </w:rPr>
        <w:t xml:space="preserve">. </w:t>
      </w:r>
      <w:r w:rsidR="00BF7FD9" w:rsidRPr="004005E7">
        <w:rPr>
          <w:rFonts w:ascii="Times New Roman" w:hAnsi="Times New Roman"/>
          <w:sz w:val="24"/>
          <w:szCs w:val="24"/>
        </w:rPr>
        <w:t xml:space="preserve">W przypadku gdy przeprowadzenie głosowania w sposób określony w ust. 1 nie jest możliwe z przyczyn technicznych, przeprowadza się głosowanie imienne. </w:t>
      </w:r>
    </w:p>
    <w:p w:rsidR="00BA73D1" w:rsidRPr="004005E7" w:rsidRDefault="00BA73D1">
      <w:pPr>
        <w:pStyle w:val="stadardowy"/>
        <w:tabs>
          <w:tab w:val="left" w:pos="3600"/>
        </w:tabs>
        <w:rPr>
          <w:rFonts w:ascii="Times New Roman" w:hAnsi="Times New Roman"/>
          <w:sz w:val="24"/>
          <w:szCs w:val="24"/>
        </w:rPr>
      </w:pPr>
      <w:r w:rsidRPr="004005E7">
        <w:rPr>
          <w:rFonts w:ascii="Times New Roman" w:hAnsi="Times New Roman"/>
          <w:sz w:val="24"/>
          <w:szCs w:val="24"/>
        </w:rPr>
        <w:t xml:space="preserve">8. </w:t>
      </w:r>
      <w:r w:rsidR="00FB0FE6" w:rsidRPr="004005E7">
        <w:rPr>
          <w:rFonts w:ascii="Times New Roman" w:hAnsi="Times New Roman"/>
          <w:sz w:val="24"/>
          <w:szCs w:val="24"/>
        </w:rPr>
        <w:t>Głosowanie imienne odbywa się w ten sposób, że wyczytani kolejno radni wypowiadają słowa: „Za” lub „Przeciw” albo „Wstrzymuję się”.</w:t>
      </w:r>
      <w:r w:rsidR="00BD26A6" w:rsidRPr="004005E7">
        <w:rPr>
          <w:rFonts w:ascii="Times New Roman" w:hAnsi="Times New Roman"/>
          <w:sz w:val="24"/>
          <w:szCs w:val="24"/>
        </w:rPr>
        <w:t xml:space="preserve"> </w:t>
      </w:r>
      <w:r w:rsidR="00FB0FE6" w:rsidRPr="004005E7">
        <w:rPr>
          <w:rFonts w:ascii="Times New Roman" w:hAnsi="Times New Roman"/>
          <w:sz w:val="24"/>
          <w:szCs w:val="24"/>
        </w:rPr>
        <w:t xml:space="preserve">Sposób głosowania poszczególnych radnych jest odnotowywany na osobnej liście przez wpisanie obok nazwiska radnego oddanego przez niego głosu. </w:t>
      </w:r>
    </w:p>
    <w:p w:rsidR="00DE46E3" w:rsidRPr="004005E7" w:rsidRDefault="00BA73D1">
      <w:pPr>
        <w:pStyle w:val="stadardowy"/>
        <w:tabs>
          <w:tab w:val="left" w:pos="3600"/>
        </w:tabs>
        <w:rPr>
          <w:rFonts w:ascii="Times New Roman" w:hAnsi="Times New Roman"/>
          <w:sz w:val="24"/>
          <w:szCs w:val="24"/>
        </w:rPr>
      </w:pPr>
      <w:r w:rsidRPr="004005E7">
        <w:rPr>
          <w:rFonts w:ascii="Times New Roman" w:hAnsi="Times New Roman"/>
          <w:sz w:val="24"/>
          <w:szCs w:val="24"/>
        </w:rPr>
        <w:t xml:space="preserve">9. </w:t>
      </w:r>
      <w:r w:rsidR="00FB0FE6" w:rsidRPr="004005E7">
        <w:rPr>
          <w:rFonts w:ascii="Times New Roman" w:hAnsi="Times New Roman"/>
          <w:sz w:val="24"/>
          <w:szCs w:val="24"/>
        </w:rPr>
        <w:t xml:space="preserve">Przewodniczący obrad niezwłocznie po przeprowadzeniu głosowania </w:t>
      </w:r>
      <w:r w:rsidRPr="004005E7">
        <w:rPr>
          <w:rFonts w:ascii="Times New Roman" w:hAnsi="Times New Roman"/>
          <w:sz w:val="24"/>
          <w:szCs w:val="24"/>
        </w:rPr>
        <w:t xml:space="preserve">imiennego </w:t>
      </w:r>
      <w:r w:rsidR="00FB0FE6" w:rsidRPr="004005E7">
        <w:rPr>
          <w:rFonts w:ascii="Times New Roman" w:hAnsi="Times New Roman"/>
          <w:sz w:val="24"/>
          <w:szCs w:val="24"/>
        </w:rPr>
        <w:t xml:space="preserve">odczytuje kolejno oddane głosy oraz ogłasza wyniki głosowania. </w:t>
      </w:r>
    </w:p>
    <w:p w:rsidR="00BF7FD9" w:rsidRPr="004005E7" w:rsidRDefault="00DE46E3">
      <w:pPr>
        <w:pStyle w:val="stadardowy"/>
        <w:tabs>
          <w:tab w:val="left" w:pos="3600"/>
        </w:tabs>
        <w:rPr>
          <w:rFonts w:ascii="Times New Roman" w:hAnsi="Times New Roman"/>
          <w:sz w:val="24"/>
          <w:szCs w:val="24"/>
        </w:rPr>
      </w:pPr>
      <w:r w:rsidRPr="004005E7">
        <w:rPr>
          <w:rFonts w:ascii="Times New Roman" w:hAnsi="Times New Roman"/>
          <w:sz w:val="24"/>
          <w:szCs w:val="24"/>
        </w:rPr>
        <w:t xml:space="preserve">10. </w:t>
      </w:r>
      <w:r w:rsidR="00BD26A6" w:rsidRPr="004005E7">
        <w:rPr>
          <w:rFonts w:ascii="Times New Roman" w:hAnsi="Times New Roman"/>
          <w:sz w:val="24"/>
          <w:szCs w:val="24"/>
        </w:rPr>
        <w:t xml:space="preserve">Wyniki </w:t>
      </w:r>
      <w:r w:rsidR="00BA73D1" w:rsidRPr="004005E7">
        <w:rPr>
          <w:rFonts w:ascii="Times New Roman" w:hAnsi="Times New Roman"/>
          <w:sz w:val="24"/>
          <w:szCs w:val="24"/>
        </w:rPr>
        <w:t>głosowania</w:t>
      </w:r>
      <w:r w:rsidR="00BD26A6" w:rsidRPr="004005E7">
        <w:rPr>
          <w:rFonts w:ascii="Times New Roman" w:hAnsi="Times New Roman"/>
          <w:sz w:val="24"/>
          <w:szCs w:val="24"/>
        </w:rPr>
        <w:t xml:space="preserve"> </w:t>
      </w:r>
      <w:r w:rsidRPr="004005E7">
        <w:rPr>
          <w:rFonts w:ascii="Times New Roman" w:hAnsi="Times New Roman"/>
          <w:sz w:val="24"/>
          <w:szCs w:val="24"/>
        </w:rPr>
        <w:t xml:space="preserve">imiennego </w:t>
      </w:r>
      <w:r w:rsidR="00BD26A6" w:rsidRPr="004005E7">
        <w:rPr>
          <w:rFonts w:ascii="Times New Roman" w:hAnsi="Times New Roman"/>
          <w:sz w:val="24"/>
          <w:szCs w:val="24"/>
        </w:rPr>
        <w:t>odnotowuje się w protokole sesji. Listę z</w:t>
      </w:r>
      <w:r w:rsidR="00BA73D1" w:rsidRPr="004005E7">
        <w:rPr>
          <w:rFonts w:ascii="Times New Roman" w:hAnsi="Times New Roman"/>
          <w:sz w:val="24"/>
          <w:szCs w:val="24"/>
        </w:rPr>
        <w:t>e</w:t>
      </w:r>
      <w:r w:rsidR="00BD26A6" w:rsidRPr="004005E7">
        <w:rPr>
          <w:rFonts w:ascii="Times New Roman" w:hAnsi="Times New Roman"/>
          <w:sz w:val="24"/>
          <w:szCs w:val="24"/>
        </w:rPr>
        <w:t xml:space="preserve"> </w:t>
      </w:r>
      <w:r w:rsidR="00BA73D1" w:rsidRPr="004005E7">
        <w:rPr>
          <w:rFonts w:ascii="Times New Roman" w:hAnsi="Times New Roman"/>
          <w:sz w:val="24"/>
          <w:szCs w:val="24"/>
        </w:rPr>
        <w:t xml:space="preserve">wskazanym </w:t>
      </w:r>
      <w:r w:rsidR="00BD26A6" w:rsidRPr="004005E7">
        <w:rPr>
          <w:rFonts w:ascii="Times New Roman" w:hAnsi="Times New Roman"/>
          <w:sz w:val="24"/>
          <w:szCs w:val="24"/>
        </w:rPr>
        <w:t xml:space="preserve">sposobem głosowania poszczególnych radnych </w:t>
      </w:r>
      <w:r w:rsidR="002D7E6A" w:rsidRPr="004005E7">
        <w:rPr>
          <w:rFonts w:ascii="Times New Roman" w:hAnsi="Times New Roman"/>
          <w:sz w:val="24"/>
          <w:szCs w:val="24"/>
        </w:rPr>
        <w:t>za</w:t>
      </w:r>
      <w:r w:rsidR="00BF7FD9" w:rsidRPr="004005E7">
        <w:rPr>
          <w:rFonts w:ascii="Times New Roman" w:hAnsi="Times New Roman"/>
          <w:sz w:val="24"/>
          <w:szCs w:val="24"/>
        </w:rPr>
        <w:t xml:space="preserve">łącza się do protokołu sesji i podaje niezwłocznie do publicznej wiadomości w Biuletynie Informacji Publicznej </w:t>
      </w:r>
      <w:r w:rsidR="00DD118D" w:rsidRPr="004005E7">
        <w:rPr>
          <w:rFonts w:ascii="Times New Roman" w:hAnsi="Times New Roman"/>
          <w:sz w:val="24"/>
          <w:szCs w:val="24"/>
        </w:rPr>
        <w:t>Powiatu Bielskiego</w:t>
      </w:r>
      <w:r w:rsidR="00F451CE" w:rsidRPr="004005E7">
        <w:rPr>
          <w:rFonts w:ascii="Times New Roman" w:hAnsi="Times New Roman"/>
          <w:sz w:val="24"/>
          <w:szCs w:val="24"/>
        </w:rPr>
        <w:t xml:space="preserve"> </w:t>
      </w:r>
      <w:r w:rsidR="00BF7FD9" w:rsidRPr="004005E7">
        <w:rPr>
          <w:rFonts w:ascii="Times New Roman" w:hAnsi="Times New Roman"/>
          <w:sz w:val="24"/>
          <w:szCs w:val="24"/>
        </w:rPr>
        <w:t xml:space="preserve">i na stronie </w:t>
      </w:r>
      <w:r w:rsidR="00FD5B16" w:rsidRPr="004005E7">
        <w:rPr>
          <w:rFonts w:ascii="Times New Roman" w:hAnsi="Times New Roman"/>
          <w:sz w:val="24"/>
          <w:szCs w:val="24"/>
        </w:rPr>
        <w:t xml:space="preserve">internetowej </w:t>
      </w:r>
      <w:r w:rsidR="004731A0" w:rsidRPr="004005E7">
        <w:rPr>
          <w:rFonts w:ascii="Times New Roman" w:hAnsi="Times New Roman"/>
          <w:sz w:val="24"/>
          <w:szCs w:val="24"/>
        </w:rPr>
        <w:t>p</w:t>
      </w:r>
      <w:r w:rsidR="00FD5B16" w:rsidRPr="004005E7">
        <w:rPr>
          <w:rFonts w:ascii="Times New Roman" w:hAnsi="Times New Roman"/>
          <w:sz w:val="24"/>
          <w:szCs w:val="24"/>
        </w:rPr>
        <w:t>owiatu</w:t>
      </w:r>
      <w:r w:rsidR="00575DA8" w:rsidRPr="004005E7">
        <w:rPr>
          <w:rFonts w:ascii="Times New Roman" w:hAnsi="Times New Roman"/>
          <w:sz w:val="24"/>
          <w:szCs w:val="24"/>
        </w:rPr>
        <w:t xml:space="preserve"> </w:t>
      </w:r>
      <w:r w:rsidR="00BF7FD9" w:rsidRPr="004005E7">
        <w:rPr>
          <w:rFonts w:ascii="Times New Roman" w:hAnsi="Times New Roman"/>
          <w:sz w:val="24"/>
          <w:szCs w:val="24"/>
        </w:rPr>
        <w:t xml:space="preserve">oraz </w:t>
      </w:r>
      <w:r w:rsidR="00B20569" w:rsidRPr="004005E7">
        <w:rPr>
          <w:rFonts w:ascii="Times New Roman" w:hAnsi="Times New Roman"/>
          <w:sz w:val="24"/>
          <w:szCs w:val="24"/>
        </w:rPr>
        <w:t xml:space="preserve">ewentualnie </w:t>
      </w:r>
      <w:r w:rsidR="00575DA8" w:rsidRPr="004005E7">
        <w:rPr>
          <w:rFonts w:ascii="Times New Roman" w:hAnsi="Times New Roman"/>
          <w:sz w:val="24"/>
          <w:szCs w:val="24"/>
        </w:rPr>
        <w:t xml:space="preserve">w </w:t>
      </w:r>
      <w:r w:rsidR="00B20569" w:rsidRPr="004005E7">
        <w:rPr>
          <w:rFonts w:ascii="Times New Roman" w:hAnsi="Times New Roman"/>
          <w:sz w:val="24"/>
          <w:szCs w:val="24"/>
        </w:rPr>
        <w:t>inny sposób zwyczajowo przyjęty.</w:t>
      </w:r>
    </w:p>
    <w:p w:rsidR="00DD118D" w:rsidRDefault="00DD118D">
      <w:pPr>
        <w:pStyle w:val="stadardowy"/>
        <w:tabs>
          <w:tab w:val="left" w:pos="3600"/>
        </w:tabs>
        <w:rPr>
          <w:rFonts w:ascii="Times New Roman" w:hAnsi="Times New Roman"/>
          <w:sz w:val="24"/>
          <w:szCs w:val="24"/>
        </w:rPr>
      </w:pPr>
    </w:p>
    <w:p w:rsidR="0078255C" w:rsidRPr="004005E7" w:rsidRDefault="00B20569">
      <w:pPr>
        <w:pStyle w:val="stadardowy"/>
        <w:rPr>
          <w:rFonts w:ascii="Times New Roman" w:hAnsi="Times New Roman"/>
          <w:sz w:val="24"/>
          <w:szCs w:val="24"/>
        </w:rPr>
      </w:pPr>
      <w:r w:rsidRPr="004005E7">
        <w:rPr>
          <w:rFonts w:ascii="Times New Roman" w:hAnsi="Times New Roman"/>
          <w:sz w:val="24"/>
          <w:szCs w:val="24"/>
        </w:rPr>
        <w:t>§ 32</w:t>
      </w:r>
      <w:r w:rsidR="0078255C" w:rsidRPr="004005E7">
        <w:rPr>
          <w:rFonts w:ascii="Times New Roman" w:hAnsi="Times New Roman"/>
          <w:sz w:val="24"/>
          <w:szCs w:val="24"/>
        </w:rPr>
        <w:t>. 1. W głosowaniu tajnym radni głosują na</w:t>
      </w:r>
      <w:r w:rsidRPr="004005E7">
        <w:rPr>
          <w:rFonts w:ascii="Times New Roman" w:hAnsi="Times New Roman"/>
          <w:sz w:val="24"/>
          <w:szCs w:val="24"/>
        </w:rPr>
        <w:t xml:space="preserve"> kartach opatrzonych pieczęcią r</w:t>
      </w:r>
      <w:r w:rsidR="0078255C" w:rsidRPr="004005E7">
        <w:rPr>
          <w:rFonts w:ascii="Times New Roman" w:hAnsi="Times New Roman"/>
          <w:sz w:val="24"/>
          <w:szCs w:val="24"/>
        </w:rPr>
        <w:t>ady.</w:t>
      </w:r>
    </w:p>
    <w:p w:rsidR="0078255C" w:rsidRPr="004005E7" w:rsidRDefault="0078255C">
      <w:pPr>
        <w:pStyle w:val="stadardowy"/>
        <w:rPr>
          <w:rFonts w:ascii="Times New Roman" w:hAnsi="Times New Roman"/>
          <w:sz w:val="24"/>
          <w:szCs w:val="24"/>
        </w:rPr>
      </w:pPr>
      <w:r w:rsidRPr="004005E7">
        <w:rPr>
          <w:rFonts w:ascii="Times New Roman" w:hAnsi="Times New Roman"/>
          <w:sz w:val="24"/>
          <w:szCs w:val="24"/>
        </w:rPr>
        <w:t xml:space="preserve">2. Głosowanie tajne przeprowadza komisja skrutacyjna wybrana przez </w:t>
      </w:r>
      <w:r w:rsidR="00B20569" w:rsidRPr="004005E7">
        <w:rPr>
          <w:rFonts w:ascii="Times New Roman" w:hAnsi="Times New Roman"/>
          <w:sz w:val="24"/>
          <w:szCs w:val="24"/>
        </w:rPr>
        <w:t>r</w:t>
      </w:r>
      <w:r w:rsidRPr="004005E7">
        <w:rPr>
          <w:rFonts w:ascii="Times New Roman" w:hAnsi="Times New Roman"/>
          <w:sz w:val="24"/>
          <w:szCs w:val="24"/>
        </w:rPr>
        <w:t>adę spośród radnych. Komisja skrutacyjna wybiera przewodniczącego komisji.</w:t>
      </w:r>
    </w:p>
    <w:p w:rsidR="0078255C" w:rsidRPr="004005E7" w:rsidRDefault="0078255C">
      <w:pPr>
        <w:pStyle w:val="stadardowy"/>
        <w:rPr>
          <w:rFonts w:ascii="Times New Roman" w:hAnsi="Times New Roman"/>
          <w:sz w:val="24"/>
          <w:szCs w:val="24"/>
        </w:rPr>
      </w:pPr>
      <w:r w:rsidRPr="004005E7">
        <w:rPr>
          <w:rFonts w:ascii="Times New Roman" w:hAnsi="Times New Roman"/>
          <w:sz w:val="24"/>
          <w:szCs w:val="24"/>
        </w:rPr>
        <w:t>3. Kart do głosowania nie może być więcej niż radnych obecnych na sesji.</w:t>
      </w:r>
    </w:p>
    <w:p w:rsidR="0078255C" w:rsidRPr="004005E7" w:rsidRDefault="0078255C">
      <w:pPr>
        <w:pStyle w:val="stadardowy"/>
        <w:rPr>
          <w:rFonts w:ascii="Times New Roman" w:hAnsi="Times New Roman"/>
          <w:sz w:val="24"/>
          <w:szCs w:val="24"/>
        </w:rPr>
      </w:pPr>
      <w:r w:rsidRPr="004005E7">
        <w:rPr>
          <w:rFonts w:ascii="Times New Roman" w:hAnsi="Times New Roman"/>
          <w:sz w:val="24"/>
          <w:szCs w:val="24"/>
        </w:rPr>
        <w:t>4. Ustala się następujące zasady głosowania:</w:t>
      </w:r>
    </w:p>
    <w:p w:rsidR="0078255C" w:rsidRDefault="0078255C">
      <w:pPr>
        <w:numPr>
          <w:ilvl w:val="0"/>
          <w:numId w:val="25"/>
        </w:numPr>
        <w:tabs>
          <w:tab w:val="left" w:pos="21600"/>
        </w:tabs>
        <w:jc w:val="both"/>
      </w:pPr>
      <w:r w:rsidRPr="004005E7">
        <w:t>postawienie</w:t>
      </w:r>
      <w:r>
        <w:t xml:space="preserve"> znaku „X” w kratce obok wyrazu „Tak” oznacza głos „za”;</w:t>
      </w:r>
    </w:p>
    <w:p w:rsidR="00EF201A" w:rsidRDefault="0078255C" w:rsidP="00EF201A">
      <w:pPr>
        <w:numPr>
          <w:ilvl w:val="0"/>
          <w:numId w:val="25"/>
        </w:numPr>
        <w:tabs>
          <w:tab w:val="left" w:pos="21600"/>
        </w:tabs>
        <w:jc w:val="both"/>
      </w:pPr>
      <w:r>
        <w:t>postawienie znaku „X” w kratce obok wyrazu „Nie” oznacza głos „przeciw”;</w:t>
      </w:r>
    </w:p>
    <w:p w:rsidR="003224FC" w:rsidRPr="00EF201A" w:rsidRDefault="003224FC" w:rsidP="00EF201A">
      <w:pPr>
        <w:numPr>
          <w:ilvl w:val="0"/>
          <w:numId w:val="25"/>
        </w:numPr>
        <w:tabs>
          <w:tab w:val="left" w:pos="21600"/>
        </w:tabs>
        <w:jc w:val="both"/>
      </w:pPr>
      <w:r w:rsidRPr="00EF201A">
        <w:t>niepostawienie znaku „X</w:t>
      </w:r>
      <w:r w:rsidR="00723931" w:rsidRPr="00EF201A">
        <w:t>” w żadnej z kratek oznacza głos „wstrzymujący się”;</w:t>
      </w:r>
    </w:p>
    <w:p w:rsidR="0078255C" w:rsidRPr="00EF201A" w:rsidRDefault="007A5ED6">
      <w:pPr>
        <w:numPr>
          <w:ilvl w:val="0"/>
          <w:numId w:val="25"/>
        </w:numPr>
        <w:tabs>
          <w:tab w:val="left" w:pos="21600"/>
        </w:tabs>
        <w:jc w:val="both"/>
      </w:pPr>
      <w:r w:rsidRPr="00EF201A">
        <w:t xml:space="preserve">postawienie znaku „X” we wszystkich kratkach, </w:t>
      </w:r>
      <w:r w:rsidR="0078255C" w:rsidRPr="00EF201A">
        <w:t>przedarcie karty, przekreślenie całej karty, oznacza głos nieważny;</w:t>
      </w:r>
    </w:p>
    <w:p w:rsidR="004268D8" w:rsidRPr="00EF201A" w:rsidRDefault="004268D8">
      <w:pPr>
        <w:numPr>
          <w:ilvl w:val="0"/>
          <w:numId w:val="25"/>
        </w:numPr>
        <w:tabs>
          <w:tab w:val="left" w:pos="21600"/>
        </w:tabs>
        <w:jc w:val="both"/>
      </w:pPr>
      <w:r w:rsidRPr="00EF201A">
        <w:t>głos można oddać na tylu kandydatów, ile osób wybieranych jest w danym głosowaniu;</w:t>
      </w:r>
    </w:p>
    <w:p w:rsidR="004268D8" w:rsidRPr="00EF201A" w:rsidRDefault="00764826">
      <w:pPr>
        <w:numPr>
          <w:ilvl w:val="0"/>
          <w:numId w:val="25"/>
        </w:numPr>
        <w:tabs>
          <w:tab w:val="left" w:pos="21600"/>
        </w:tabs>
        <w:jc w:val="both"/>
      </w:pPr>
      <w:r w:rsidRPr="00EF201A">
        <w:t xml:space="preserve">postawienie </w:t>
      </w:r>
      <w:r w:rsidR="004268D8" w:rsidRPr="00EF201A">
        <w:t xml:space="preserve">znaku „X” </w:t>
      </w:r>
      <w:r w:rsidRPr="00EF201A">
        <w:t xml:space="preserve">w </w:t>
      </w:r>
      <w:r w:rsidR="008E11E5" w:rsidRPr="00EF201A">
        <w:t>kratce</w:t>
      </w:r>
      <w:r w:rsidRPr="00EF201A">
        <w:t xml:space="preserve"> </w:t>
      </w:r>
      <w:r w:rsidR="008E11E5" w:rsidRPr="00EF201A">
        <w:t xml:space="preserve">obok wyrazu „Tak” </w:t>
      </w:r>
      <w:r w:rsidRPr="00EF201A">
        <w:t xml:space="preserve">przy większej liczbie </w:t>
      </w:r>
      <w:r w:rsidR="004268D8" w:rsidRPr="00EF201A">
        <w:t>kandydat</w:t>
      </w:r>
      <w:r w:rsidRPr="00EF201A">
        <w:t xml:space="preserve">ów niż możliwa do wybrania </w:t>
      </w:r>
      <w:r w:rsidR="008E11E5" w:rsidRPr="00EF201A">
        <w:t xml:space="preserve">w danym głosowaniu, </w:t>
      </w:r>
      <w:r w:rsidRPr="00EF201A">
        <w:t xml:space="preserve">oznacza </w:t>
      </w:r>
      <w:r w:rsidR="008E11E5" w:rsidRPr="00EF201A">
        <w:t xml:space="preserve">nieważność tych </w:t>
      </w:r>
      <w:r w:rsidR="004268D8" w:rsidRPr="00EF201A">
        <w:t>głos</w:t>
      </w:r>
      <w:r w:rsidR="008E11E5" w:rsidRPr="00EF201A">
        <w:t>ów</w:t>
      </w:r>
      <w:r w:rsidR="004268D8" w:rsidRPr="00EF201A">
        <w:t>;</w:t>
      </w:r>
    </w:p>
    <w:p w:rsidR="0078255C" w:rsidRDefault="0078255C">
      <w:pPr>
        <w:numPr>
          <w:ilvl w:val="0"/>
          <w:numId w:val="25"/>
        </w:numPr>
        <w:tabs>
          <w:tab w:val="left" w:pos="21600"/>
        </w:tabs>
        <w:jc w:val="both"/>
      </w:pPr>
      <w:r w:rsidRPr="00EF201A">
        <w:t xml:space="preserve">poczynienie dodatkowych zapisów, znaków </w:t>
      </w:r>
      <w:r w:rsidR="008E11E5" w:rsidRPr="00EF201A">
        <w:t xml:space="preserve">na karcie do głosowania </w:t>
      </w:r>
      <w:r w:rsidRPr="00EF201A">
        <w:t>nie ma</w:t>
      </w:r>
      <w:r>
        <w:t xml:space="preserve"> wpływu na ważność głosu.</w:t>
      </w:r>
    </w:p>
    <w:p w:rsidR="0078255C" w:rsidRDefault="0078255C">
      <w:pPr>
        <w:pStyle w:val="stadardowy"/>
        <w:rPr>
          <w:rFonts w:ascii="Times New Roman" w:hAnsi="Times New Roman"/>
          <w:sz w:val="24"/>
          <w:szCs w:val="24"/>
        </w:rPr>
      </w:pPr>
      <w:r>
        <w:rPr>
          <w:rFonts w:ascii="Times New Roman" w:hAnsi="Times New Roman"/>
          <w:sz w:val="24"/>
          <w:szCs w:val="24"/>
        </w:rPr>
        <w:t>5. Przewodniczący komisji skrutacyjnej ogłasza wyniki głosowania tajnego niezwłocznie po ich ustaleniu.</w:t>
      </w:r>
    </w:p>
    <w:p w:rsidR="0078255C" w:rsidRDefault="0078255C">
      <w:pPr>
        <w:pStyle w:val="stadardowy"/>
        <w:rPr>
          <w:rFonts w:ascii="Times New Roman" w:hAnsi="Times New Roman"/>
          <w:sz w:val="24"/>
          <w:szCs w:val="24"/>
        </w:rPr>
      </w:pPr>
      <w:r>
        <w:rPr>
          <w:rFonts w:ascii="Times New Roman" w:hAnsi="Times New Roman"/>
          <w:sz w:val="24"/>
          <w:szCs w:val="24"/>
        </w:rPr>
        <w:t>6. Z głosowania tajnego komisja skrutacyjna sporządza protokół, który stanowi załącznik do protokołu sesji.</w:t>
      </w:r>
    </w:p>
    <w:p w:rsidR="0078255C" w:rsidRDefault="0078255C">
      <w:pPr>
        <w:pStyle w:val="stadardowy"/>
        <w:rPr>
          <w:rFonts w:ascii="Times New Roman" w:hAnsi="Times New Roman"/>
          <w:sz w:val="24"/>
          <w:szCs w:val="24"/>
        </w:rPr>
      </w:pPr>
      <w:r>
        <w:rPr>
          <w:rFonts w:ascii="Times New Roman" w:hAnsi="Times New Roman"/>
          <w:sz w:val="24"/>
          <w:szCs w:val="24"/>
        </w:rPr>
        <w:t>7. Po przeprowadzeniu głosowania tajnego przewodniczący obrad odczytuje treść podjętej uchwały. Uchwała ta nie podlega ponownemu głosowaniu.</w:t>
      </w:r>
    </w:p>
    <w:p w:rsidR="0078255C" w:rsidRDefault="0078255C">
      <w:pPr>
        <w:pStyle w:val="stadardowy"/>
        <w:rPr>
          <w:rFonts w:ascii="Times New Roman" w:hAnsi="Times New Roman"/>
          <w:sz w:val="24"/>
          <w:szCs w:val="24"/>
        </w:rPr>
      </w:pPr>
    </w:p>
    <w:p w:rsidR="0078255C" w:rsidRDefault="00B20569">
      <w:pPr>
        <w:pStyle w:val="stadardowy"/>
        <w:rPr>
          <w:rFonts w:ascii="Times New Roman" w:hAnsi="Times New Roman"/>
          <w:sz w:val="24"/>
          <w:szCs w:val="24"/>
        </w:rPr>
      </w:pPr>
      <w:r w:rsidRPr="004005E7">
        <w:rPr>
          <w:rFonts w:ascii="Times New Roman" w:hAnsi="Times New Roman"/>
          <w:sz w:val="24"/>
          <w:szCs w:val="24"/>
        </w:rPr>
        <w:t>§ 33</w:t>
      </w:r>
      <w:r w:rsidR="0078255C" w:rsidRPr="004005E7">
        <w:rPr>
          <w:rFonts w:ascii="Times New Roman" w:hAnsi="Times New Roman"/>
          <w:sz w:val="24"/>
          <w:szCs w:val="24"/>
        </w:rPr>
        <w:t>. 1. Głosowanie zwykłą większością głosów oznacza, że przyjęty zostaje wniosek, który uzyskał największą liczbę głosów. Głosów nieważnych lub wstrzymujących się nie dolicza się do żadnej</w:t>
      </w:r>
      <w:r w:rsidR="0078255C">
        <w:rPr>
          <w:rFonts w:ascii="Times New Roman" w:hAnsi="Times New Roman"/>
          <w:sz w:val="24"/>
          <w:szCs w:val="24"/>
        </w:rPr>
        <w:t xml:space="preserve"> z grup głosujących.</w:t>
      </w:r>
    </w:p>
    <w:p w:rsidR="0078255C" w:rsidRDefault="0078255C">
      <w:pPr>
        <w:pStyle w:val="stadardowy"/>
        <w:rPr>
          <w:rFonts w:ascii="Times New Roman" w:hAnsi="Times New Roman"/>
          <w:sz w:val="24"/>
          <w:szCs w:val="24"/>
        </w:rPr>
      </w:pPr>
      <w:r>
        <w:rPr>
          <w:rFonts w:ascii="Times New Roman" w:hAnsi="Times New Roman"/>
          <w:sz w:val="24"/>
          <w:szCs w:val="24"/>
        </w:rPr>
        <w:lastRenderedPageBreak/>
        <w:t>2. Głosowanie bezwzględną większością głosów oznacza, że przyjęty zostaje wniosek, który uzyskał co najmniej o jeden głos więcej od sumy pozostałych ważnie oddanych głosów, tzn. przeciwnych i wstrzymujących się. W razie parzystej liczby ważnie oddanych głosów, bezwzględną większość stanowi 50 proc. ważnie oddanych głosów plus jeden głos ważnie oddany. W razie nieparzystej liczby ważnie oddanych głosów, bezwzględną większość głosów stanowi pierwsza liczba całkowita, przewyższająca połowę ważnie oddanych głosów.</w:t>
      </w:r>
    </w:p>
    <w:p w:rsidR="0078255C" w:rsidRDefault="0078255C">
      <w:pPr>
        <w:pStyle w:val="stadardowy"/>
        <w:rPr>
          <w:rFonts w:ascii="Times New Roman" w:hAnsi="Times New Roman"/>
          <w:sz w:val="24"/>
          <w:szCs w:val="24"/>
        </w:rPr>
      </w:pPr>
    </w:p>
    <w:p w:rsidR="0078255C" w:rsidRPr="004005E7" w:rsidRDefault="0078255C">
      <w:pPr>
        <w:pStyle w:val="stadardowy"/>
        <w:rPr>
          <w:rFonts w:ascii="Times New Roman" w:hAnsi="Times New Roman"/>
          <w:sz w:val="24"/>
          <w:szCs w:val="24"/>
        </w:rPr>
      </w:pPr>
      <w:r w:rsidRPr="004005E7">
        <w:rPr>
          <w:rFonts w:ascii="Times New Roman" w:hAnsi="Times New Roman"/>
          <w:sz w:val="24"/>
          <w:szCs w:val="24"/>
        </w:rPr>
        <w:t>§ 3</w:t>
      </w:r>
      <w:r w:rsidR="00B20569" w:rsidRPr="004005E7">
        <w:rPr>
          <w:rFonts w:ascii="Times New Roman" w:hAnsi="Times New Roman"/>
          <w:sz w:val="24"/>
          <w:szCs w:val="24"/>
        </w:rPr>
        <w:t>4</w:t>
      </w:r>
      <w:r w:rsidRPr="004005E7">
        <w:rPr>
          <w:rFonts w:ascii="Times New Roman" w:hAnsi="Times New Roman"/>
          <w:sz w:val="24"/>
          <w:szCs w:val="24"/>
        </w:rPr>
        <w:t>.</w:t>
      </w:r>
      <w:r w:rsidR="00B20569" w:rsidRPr="004005E7">
        <w:rPr>
          <w:rFonts w:ascii="Times New Roman" w:hAnsi="Times New Roman"/>
          <w:sz w:val="24"/>
          <w:szCs w:val="24"/>
        </w:rPr>
        <w:t xml:space="preserve"> 1. Z przebiegu sesji r</w:t>
      </w:r>
      <w:r w:rsidRPr="004005E7">
        <w:rPr>
          <w:rFonts w:ascii="Times New Roman" w:hAnsi="Times New Roman"/>
          <w:sz w:val="24"/>
          <w:szCs w:val="24"/>
        </w:rPr>
        <w:t>ady sporządza się protokół.</w:t>
      </w:r>
    </w:p>
    <w:p w:rsidR="0078255C" w:rsidRPr="004005E7" w:rsidRDefault="0078255C">
      <w:pPr>
        <w:pStyle w:val="stadardowy"/>
        <w:rPr>
          <w:rFonts w:ascii="Times New Roman" w:hAnsi="Times New Roman"/>
          <w:sz w:val="24"/>
          <w:szCs w:val="24"/>
        </w:rPr>
      </w:pPr>
      <w:r w:rsidRPr="004005E7">
        <w:rPr>
          <w:rFonts w:ascii="Times New Roman" w:hAnsi="Times New Roman"/>
          <w:sz w:val="24"/>
          <w:szCs w:val="24"/>
        </w:rPr>
        <w:t xml:space="preserve">2. Protokół sesji </w:t>
      </w:r>
      <w:r w:rsidR="00B20569" w:rsidRPr="004005E7">
        <w:rPr>
          <w:rFonts w:ascii="Times New Roman" w:hAnsi="Times New Roman"/>
          <w:sz w:val="24"/>
          <w:szCs w:val="24"/>
        </w:rPr>
        <w:t>r</w:t>
      </w:r>
      <w:r w:rsidRPr="004005E7">
        <w:rPr>
          <w:rFonts w:ascii="Times New Roman" w:hAnsi="Times New Roman"/>
          <w:sz w:val="24"/>
          <w:szCs w:val="24"/>
        </w:rPr>
        <w:t>ady powinien zawierać w szczególności:</w:t>
      </w:r>
    </w:p>
    <w:p w:rsidR="0078255C" w:rsidRDefault="0078255C">
      <w:pPr>
        <w:numPr>
          <w:ilvl w:val="0"/>
          <w:numId w:val="15"/>
        </w:numPr>
        <w:tabs>
          <w:tab w:val="left" w:pos="21600"/>
        </w:tabs>
        <w:jc w:val="both"/>
      </w:pPr>
      <w:r w:rsidRPr="004005E7">
        <w:t>określenie numeru, daty i miejsca odbywania sesji, godziny jej rozpoczęcia</w:t>
      </w:r>
      <w:r w:rsidR="003224FC" w:rsidRPr="004005E7">
        <w:t xml:space="preserve"> </w:t>
      </w:r>
      <w:r w:rsidRPr="004005E7">
        <w:t>i zakończenia</w:t>
      </w:r>
      <w:r>
        <w:t>, imiona i nazwiska przewodniczącego obrad i osoby sporządzającej protokół;</w:t>
      </w:r>
    </w:p>
    <w:p w:rsidR="0078255C" w:rsidRDefault="0078255C">
      <w:pPr>
        <w:numPr>
          <w:ilvl w:val="0"/>
          <w:numId w:val="15"/>
        </w:numPr>
        <w:tabs>
          <w:tab w:val="left" w:pos="21600"/>
        </w:tabs>
        <w:jc w:val="both"/>
      </w:pPr>
      <w:r>
        <w:t>stwierdzenie prawomocności obrad;</w:t>
      </w:r>
    </w:p>
    <w:p w:rsidR="0078255C" w:rsidRDefault="0078255C">
      <w:pPr>
        <w:numPr>
          <w:ilvl w:val="0"/>
          <w:numId w:val="15"/>
        </w:numPr>
        <w:tabs>
          <w:tab w:val="left" w:pos="21600"/>
        </w:tabs>
        <w:jc w:val="both"/>
      </w:pPr>
      <w:r>
        <w:t>odnotowanie przyjęcia protokołu poprzedniej sesji;</w:t>
      </w:r>
    </w:p>
    <w:p w:rsidR="0078255C" w:rsidRDefault="0078255C">
      <w:pPr>
        <w:numPr>
          <w:ilvl w:val="0"/>
          <w:numId w:val="15"/>
        </w:numPr>
        <w:tabs>
          <w:tab w:val="left" w:pos="21600"/>
        </w:tabs>
        <w:jc w:val="both"/>
      </w:pPr>
      <w:r>
        <w:t>uchwalony porządek obrad;</w:t>
      </w:r>
    </w:p>
    <w:p w:rsidR="0078255C" w:rsidRDefault="0078255C">
      <w:pPr>
        <w:numPr>
          <w:ilvl w:val="0"/>
          <w:numId w:val="15"/>
        </w:numPr>
        <w:tabs>
          <w:tab w:val="left" w:pos="21600"/>
        </w:tabs>
        <w:jc w:val="both"/>
      </w:pPr>
      <w:r>
        <w:t>przebieg obrad, a w szczególności: treść lub streszczenie wystąpień, teksty zgłoszonych i uchwalonych wniosków, odnotowanie zgłoszenia pisemnych wystąpień;</w:t>
      </w:r>
    </w:p>
    <w:p w:rsidR="0078255C" w:rsidRPr="004005E7" w:rsidRDefault="0078255C">
      <w:pPr>
        <w:numPr>
          <w:ilvl w:val="0"/>
          <w:numId w:val="15"/>
        </w:numPr>
        <w:tabs>
          <w:tab w:val="left" w:pos="21600"/>
        </w:tabs>
        <w:jc w:val="both"/>
      </w:pPr>
      <w:r>
        <w:t>przebieg głosowania i jego wyniki;</w:t>
      </w:r>
    </w:p>
    <w:p w:rsidR="0078255C" w:rsidRPr="004005E7" w:rsidRDefault="0078255C">
      <w:pPr>
        <w:numPr>
          <w:ilvl w:val="0"/>
          <w:numId w:val="15"/>
        </w:numPr>
        <w:tabs>
          <w:tab w:val="left" w:pos="21600"/>
        </w:tabs>
        <w:jc w:val="both"/>
      </w:pPr>
      <w:r w:rsidRPr="004005E7">
        <w:t xml:space="preserve">przerwanie obrad, o którym mowa w § 17 ust. </w:t>
      </w:r>
      <w:r w:rsidR="00EA3F73" w:rsidRPr="004005E7">
        <w:t xml:space="preserve">5 </w:t>
      </w:r>
      <w:r w:rsidRPr="004005E7">
        <w:t>i § 18 ust. 3;</w:t>
      </w:r>
    </w:p>
    <w:p w:rsidR="0078255C" w:rsidRDefault="0078255C">
      <w:pPr>
        <w:numPr>
          <w:ilvl w:val="0"/>
          <w:numId w:val="15"/>
        </w:numPr>
        <w:tabs>
          <w:tab w:val="left" w:pos="21600"/>
        </w:tabs>
        <w:jc w:val="both"/>
      </w:pPr>
      <w:r w:rsidRPr="004005E7">
        <w:t>imiona i nazwiska nieobecnych radnych</w:t>
      </w:r>
      <w:r>
        <w:t xml:space="preserve"> oraz radnych, którzy bez usprawiedliwienia opuścili obrady przez ich zakończeniem;</w:t>
      </w:r>
    </w:p>
    <w:p w:rsidR="0078255C" w:rsidRDefault="0078255C">
      <w:pPr>
        <w:numPr>
          <w:ilvl w:val="0"/>
          <w:numId w:val="15"/>
        </w:numPr>
        <w:tabs>
          <w:tab w:val="left" w:pos="21600"/>
        </w:tabs>
        <w:jc w:val="both"/>
      </w:pPr>
      <w:r>
        <w:t>podpis przewodniczącego obrad i osoby sporządzającej protokół.</w:t>
      </w:r>
    </w:p>
    <w:p w:rsidR="0078255C" w:rsidRDefault="0078255C">
      <w:pPr>
        <w:pStyle w:val="stadardowy"/>
        <w:rPr>
          <w:rFonts w:ascii="Times New Roman" w:hAnsi="Times New Roman"/>
          <w:sz w:val="24"/>
          <w:szCs w:val="24"/>
        </w:rPr>
      </w:pPr>
      <w:r>
        <w:rPr>
          <w:rFonts w:ascii="Times New Roman" w:hAnsi="Times New Roman"/>
          <w:sz w:val="24"/>
          <w:szCs w:val="24"/>
        </w:rPr>
        <w:t>3. Do protokołu dołącza się:</w:t>
      </w:r>
    </w:p>
    <w:p w:rsidR="0078255C" w:rsidRDefault="0078255C">
      <w:pPr>
        <w:numPr>
          <w:ilvl w:val="0"/>
          <w:numId w:val="28"/>
        </w:numPr>
        <w:tabs>
          <w:tab w:val="left" w:pos="21600"/>
        </w:tabs>
        <w:jc w:val="both"/>
      </w:pPr>
      <w:r>
        <w:t>listę obecności radnych;</w:t>
      </w:r>
    </w:p>
    <w:p w:rsidR="0078255C" w:rsidRDefault="0078255C">
      <w:pPr>
        <w:numPr>
          <w:ilvl w:val="0"/>
          <w:numId w:val="28"/>
        </w:numPr>
        <w:tabs>
          <w:tab w:val="left" w:pos="21600"/>
        </w:tabs>
        <w:jc w:val="both"/>
      </w:pPr>
      <w:r>
        <w:t>listę zaproszonych gości;</w:t>
      </w:r>
    </w:p>
    <w:p w:rsidR="0078255C" w:rsidRDefault="0078255C">
      <w:pPr>
        <w:numPr>
          <w:ilvl w:val="0"/>
          <w:numId w:val="28"/>
        </w:numPr>
        <w:tabs>
          <w:tab w:val="left" w:pos="21600"/>
        </w:tabs>
        <w:jc w:val="both"/>
      </w:pPr>
      <w:r>
        <w:t xml:space="preserve">teksty uchwał, rezolucji, stanowisk przyjętych przez </w:t>
      </w:r>
      <w:r w:rsidR="00B20569">
        <w:t>r</w:t>
      </w:r>
      <w:r>
        <w:t>adę;</w:t>
      </w:r>
    </w:p>
    <w:p w:rsidR="00991858" w:rsidRPr="004005E7" w:rsidRDefault="00991858" w:rsidP="00991858">
      <w:pPr>
        <w:numPr>
          <w:ilvl w:val="0"/>
          <w:numId w:val="28"/>
        </w:numPr>
        <w:tabs>
          <w:tab w:val="left" w:pos="21600"/>
        </w:tabs>
        <w:jc w:val="both"/>
      </w:pPr>
      <w:r w:rsidRPr="004005E7">
        <w:t>imienne wykazy głosowań sporządzone i utrwalone za pomocą urządzeń, o których mowa w § 31 ust. 1;</w:t>
      </w:r>
    </w:p>
    <w:p w:rsidR="00991858" w:rsidRPr="004005E7" w:rsidRDefault="00991858">
      <w:pPr>
        <w:numPr>
          <w:ilvl w:val="0"/>
          <w:numId w:val="28"/>
        </w:numPr>
        <w:tabs>
          <w:tab w:val="left" w:pos="21600"/>
        </w:tabs>
        <w:jc w:val="both"/>
      </w:pPr>
      <w:r w:rsidRPr="004005E7">
        <w:t>listy ze wskazanym sposobem głosowania imiennego, o którym mowa w § 31 ust. 7</w:t>
      </w:r>
      <w:r w:rsidR="00661E7C" w:rsidRPr="004005E7">
        <w:t>-10</w:t>
      </w:r>
      <w:r w:rsidRPr="004005E7">
        <w:t>;</w:t>
      </w:r>
    </w:p>
    <w:p w:rsidR="00B20569" w:rsidRPr="004005E7" w:rsidRDefault="0078255C" w:rsidP="00B20569">
      <w:pPr>
        <w:numPr>
          <w:ilvl w:val="0"/>
          <w:numId w:val="28"/>
        </w:numPr>
        <w:tabs>
          <w:tab w:val="left" w:pos="21600"/>
        </w:tabs>
        <w:jc w:val="both"/>
      </w:pPr>
      <w:r w:rsidRPr="004005E7">
        <w:t>protokoły głosowań tajnych;</w:t>
      </w:r>
    </w:p>
    <w:p w:rsidR="00991858" w:rsidRPr="004005E7" w:rsidRDefault="00991858" w:rsidP="00F069AE">
      <w:pPr>
        <w:numPr>
          <w:ilvl w:val="0"/>
          <w:numId w:val="28"/>
        </w:numPr>
        <w:tabs>
          <w:tab w:val="left" w:pos="21600"/>
        </w:tabs>
        <w:jc w:val="both"/>
      </w:pPr>
      <w:r w:rsidRPr="004005E7">
        <w:t>zgłoszenia mieszkańców powiatu w sprawie chęci zabrania głosu w debacie nad raportem o stanie powiatu;</w:t>
      </w:r>
      <w:r w:rsidR="00F069AE" w:rsidRPr="004005E7">
        <w:t xml:space="preserve"> </w:t>
      </w:r>
    </w:p>
    <w:p w:rsidR="0078255C" w:rsidRPr="00991858" w:rsidRDefault="0078255C" w:rsidP="00991858">
      <w:pPr>
        <w:numPr>
          <w:ilvl w:val="0"/>
          <w:numId w:val="28"/>
        </w:numPr>
        <w:tabs>
          <w:tab w:val="left" w:pos="21600"/>
        </w:tabs>
        <w:jc w:val="both"/>
      </w:pPr>
      <w:r w:rsidRPr="00991858">
        <w:t>zgłoszone na piśmie przez radnych interpelacje i zapytania;</w:t>
      </w:r>
    </w:p>
    <w:p w:rsidR="0078255C" w:rsidRDefault="0078255C">
      <w:pPr>
        <w:numPr>
          <w:ilvl w:val="0"/>
          <w:numId w:val="28"/>
        </w:numPr>
        <w:tabs>
          <w:tab w:val="left" w:pos="21600"/>
        </w:tabs>
        <w:jc w:val="both"/>
      </w:pPr>
      <w:r>
        <w:t>usprawiedliwienia osób nieobecnych (delegowanych przez przewodniczącego rady do wykonania innych czynności lub szkoleń, oraz przebywających na zwolnieniach lekarskich);</w:t>
      </w:r>
    </w:p>
    <w:p w:rsidR="0078255C" w:rsidRDefault="0078255C">
      <w:pPr>
        <w:numPr>
          <w:ilvl w:val="0"/>
          <w:numId w:val="28"/>
        </w:numPr>
        <w:tabs>
          <w:tab w:val="left" w:pos="21600"/>
        </w:tabs>
        <w:jc w:val="both"/>
      </w:pPr>
      <w:r>
        <w:t>oświadczenia i inne dokumenty złożone na ręce przewodniczącego obrad.</w:t>
      </w:r>
    </w:p>
    <w:p w:rsidR="0078255C" w:rsidRDefault="00B20569">
      <w:pPr>
        <w:pStyle w:val="stadardowy"/>
        <w:rPr>
          <w:rFonts w:ascii="Times New Roman" w:hAnsi="Times New Roman"/>
          <w:sz w:val="24"/>
          <w:szCs w:val="24"/>
        </w:rPr>
      </w:pPr>
      <w:r>
        <w:rPr>
          <w:rFonts w:ascii="Times New Roman" w:hAnsi="Times New Roman"/>
          <w:sz w:val="24"/>
          <w:szCs w:val="24"/>
        </w:rPr>
        <w:t>4. Protokół sesji r</w:t>
      </w:r>
      <w:r w:rsidR="0078255C">
        <w:rPr>
          <w:rFonts w:ascii="Times New Roman" w:hAnsi="Times New Roman"/>
          <w:sz w:val="24"/>
          <w:szCs w:val="24"/>
        </w:rPr>
        <w:t>ady wykłada się do publicznego wglądu na 7 dni p</w:t>
      </w:r>
      <w:r>
        <w:rPr>
          <w:rFonts w:ascii="Times New Roman" w:hAnsi="Times New Roman"/>
          <w:sz w:val="24"/>
          <w:szCs w:val="24"/>
        </w:rPr>
        <w:t>rzed terminem kolejnej sesji w wydziale organizacyjno-p</w:t>
      </w:r>
      <w:r w:rsidR="0078255C">
        <w:rPr>
          <w:rFonts w:ascii="Times New Roman" w:hAnsi="Times New Roman"/>
          <w:sz w:val="24"/>
          <w:szCs w:val="24"/>
        </w:rPr>
        <w:t xml:space="preserve">rawnym </w:t>
      </w:r>
      <w:r>
        <w:rPr>
          <w:rFonts w:ascii="Times New Roman" w:hAnsi="Times New Roman"/>
          <w:sz w:val="24"/>
          <w:szCs w:val="24"/>
        </w:rPr>
        <w:t>na stanowisku do spraw obsługi rady p</w:t>
      </w:r>
      <w:r w:rsidR="0078255C">
        <w:rPr>
          <w:rFonts w:ascii="Times New Roman" w:hAnsi="Times New Roman"/>
          <w:sz w:val="24"/>
          <w:szCs w:val="24"/>
        </w:rPr>
        <w:t>owiatu.</w:t>
      </w:r>
    </w:p>
    <w:p w:rsidR="0078255C" w:rsidRDefault="00EA3F73">
      <w:pPr>
        <w:pStyle w:val="stadardowy"/>
        <w:rPr>
          <w:rFonts w:ascii="Times New Roman" w:hAnsi="Times New Roman"/>
          <w:sz w:val="24"/>
          <w:szCs w:val="24"/>
        </w:rPr>
      </w:pPr>
      <w:r>
        <w:rPr>
          <w:rFonts w:ascii="Times New Roman" w:hAnsi="Times New Roman"/>
          <w:sz w:val="24"/>
          <w:szCs w:val="24"/>
        </w:rPr>
        <w:t>5. Protokół poprzedniej sesji rady p</w:t>
      </w:r>
      <w:r w:rsidR="0078255C">
        <w:rPr>
          <w:rFonts w:ascii="Times New Roman" w:hAnsi="Times New Roman"/>
          <w:sz w:val="24"/>
          <w:szCs w:val="24"/>
        </w:rPr>
        <w:t>owiatu jest przyjmowany na następnej sesji. Poprawki</w:t>
      </w:r>
      <w:r w:rsidR="003224FC">
        <w:rPr>
          <w:rFonts w:ascii="Times New Roman" w:hAnsi="Times New Roman"/>
          <w:sz w:val="24"/>
          <w:szCs w:val="24"/>
        </w:rPr>
        <w:t xml:space="preserve"> </w:t>
      </w:r>
      <w:r w:rsidR="0078255C">
        <w:rPr>
          <w:rFonts w:ascii="Times New Roman" w:hAnsi="Times New Roman"/>
          <w:sz w:val="24"/>
          <w:szCs w:val="24"/>
        </w:rPr>
        <w:t xml:space="preserve">i uzupełnienia do protokołu powinny być wnoszone przez radnych w formie pisemnej nie później niż do rozpoczęcia sesji </w:t>
      </w:r>
      <w:r>
        <w:rPr>
          <w:rFonts w:ascii="Times New Roman" w:hAnsi="Times New Roman"/>
          <w:sz w:val="24"/>
          <w:szCs w:val="24"/>
        </w:rPr>
        <w:t>r</w:t>
      </w:r>
      <w:r w:rsidR="0078255C">
        <w:rPr>
          <w:rFonts w:ascii="Times New Roman" w:hAnsi="Times New Roman"/>
          <w:sz w:val="24"/>
          <w:szCs w:val="24"/>
        </w:rPr>
        <w:t>ady, na której następuje przyjęcie protokołu.</w:t>
      </w:r>
    </w:p>
    <w:p w:rsidR="0078255C" w:rsidRDefault="0078255C">
      <w:pPr>
        <w:pStyle w:val="stadardowy"/>
        <w:rPr>
          <w:rFonts w:ascii="Times New Roman" w:hAnsi="Times New Roman"/>
          <w:sz w:val="24"/>
          <w:szCs w:val="24"/>
        </w:rPr>
      </w:pPr>
    </w:p>
    <w:p w:rsidR="0078255C" w:rsidRPr="004005E7" w:rsidRDefault="00EA3F73">
      <w:pPr>
        <w:pStyle w:val="stadardowy"/>
        <w:rPr>
          <w:rFonts w:ascii="Times New Roman" w:hAnsi="Times New Roman"/>
          <w:sz w:val="24"/>
          <w:szCs w:val="24"/>
        </w:rPr>
      </w:pPr>
      <w:r w:rsidRPr="004005E7">
        <w:rPr>
          <w:rFonts w:ascii="Times New Roman" w:hAnsi="Times New Roman"/>
          <w:sz w:val="24"/>
          <w:szCs w:val="24"/>
        </w:rPr>
        <w:t>§ 35</w:t>
      </w:r>
      <w:r w:rsidR="0078255C" w:rsidRPr="004005E7">
        <w:rPr>
          <w:rFonts w:ascii="Times New Roman" w:hAnsi="Times New Roman"/>
          <w:sz w:val="24"/>
          <w:szCs w:val="24"/>
        </w:rPr>
        <w:t>.</w:t>
      </w:r>
      <w:r w:rsidRPr="004005E7">
        <w:rPr>
          <w:rFonts w:ascii="Times New Roman" w:hAnsi="Times New Roman"/>
          <w:sz w:val="24"/>
          <w:szCs w:val="24"/>
        </w:rPr>
        <w:t xml:space="preserve"> Obsługę rady i jej komisji zapewnia wydział o</w:t>
      </w:r>
      <w:r w:rsidR="0078255C" w:rsidRPr="004005E7">
        <w:rPr>
          <w:rFonts w:ascii="Times New Roman" w:hAnsi="Times New Roman"/>
          <w:sz w:val="24"/>
          <w:szCs w:val="24"/>
        </w:rPr>
        <w:t>rganizacyjno-</w:t>
      </w:r>
      <w:r w:rsidRPr="004005E7">
        <w:rPr>
          <w:rFonts w:ascii="Times New Roman" w:hAnsi="Times New Roman"/>
          <w:sz w:val="24"/>
          <w:szCs w:val="24"/>
        </w:rPr>
        <w:t>p</w:t>
      </w:r>
      <w:r w:rsidR="0078255C" w:rsidRPr="004005E7">
        <w:rPr>
          <w:rFonts w:ascii="Times New Roman" w:hAnsi="Times New Roman"/>
          <w:sz w:val="24"/>
          <w:szCs w:val="24"/>
        </w:rPr>
        <w:t>rawny St</w:t>
      </w:r>
      <w:r w:rsidRPr="004005E7">
        <w:rPr>
          <w:rFonts w:ascii="Times New Roman" w:hAnsi="Times New Roman"/>
          <w:sz w:val="24"/>
          <w:szCs w:val="24"/>
        </w:rPr>
        <w:t>arostwa Powiatowego w Bielsku Podlaskim.</w:t>
      </w:r>
    </w:p>
    <w:p w:rsidR="0078255C" w:rsidRPr="004005E7" w:rsidRDefault="0078255C">
      <w:pPr>
        <w:pStyle w:val="stadardowy"/>
        <w:rPr>
          <w:rFonts w:ascii="Times New Roman" w:hAnsi="Times New Roman"/>
          <w:sz w:val="24"/>
          <w:szCs w:val="24"/>
        </w:rPr>
      </w:pPr>
    </w:p>
    <w:p w:rsidR="0078255C" w:rsidRDefault="00EA3F73">
      <w:pPr>
        <w:pStyle w:val="stadardowy"/>
        <w:rPr>
          <w:rFonts w:ascii="Times New Roman" w:hAnsi="Times New Roman"/>
          <w:sz w:val="24"/>
          <w:szCs w:val="24"/>
        </w:rPr>
      </w:pPr>
      <w:r w:rsidRPr="004005E7">
        <w:rPr>
          <w:rFonts w:ascii="Times New Roman" w:hAnsi="Times New Roman"/>
          <w:sz w:val="24"/>
          <w:szCs w:val="24"/>
        </w:rPr>
        <w:t>§ 36</w:t>
      </w:r>
      <w:r w:rsidR="0078255C" w:rsidRPr="004005E7">
        <w:rPr>
          <w:rFonts w:ascii="Times New Roman" w:hAnsi="Times New Roman"/>
          <w:sz w:val="24"/>
          <w:szCs w:val="24"/>
        </w:rPr>
        <w:t xml:space="preserve">. </w:t>
      </w:r>
      <w:r w:rsidRPr="004005E7">
        <w:rPr>
          <w:rFonts w:ascii="Times New Roman" w:hAnsi="Times New Roman"/>
          <w:sz w:val="24"/>
          <w:szCs w:val="24"/>
        </w:rPr>
        <w:t>1. Rada kontroluje działalność z</w:t>
      </w:r>
      <w:r w:rsidR="0078255C" w:rsidRPr="004005E7">
        <w:rPr>
          <w:rFonts w:ascii="Times New Roman" w:hAnsi="Times New Roman"/>
          <w:sz w:val="24"/>
          <w:szCs w:val="24"/>
        </w:rPr>
        <w:t>arządu oraz powiatowych jednostek organi</w:t>
      </w:r>
      <w:r w:rsidR="003625DF" w:rsidRPr="004005E7">
        <w:rPr>
          <w:rFonts w:ascii="Times New Roman" w:hAnsi="Times New Roman"/>
          <w:sz w:val="24"/>
          <w:szCs w:val="24"/>
        </w:rPr>
        <w:t>zacyjnych. W tym celu powołuje</w:t>
      </w:r>
      <w:r w:rsidR="003625DF">
        <w:rPr>
          <w:rFonts w:ascii="Times New Roman" w:hAnsi="Times New Roman"/>
          <w:sz w:val="24"/>
          <w:szCs w:val="24"/>
        </w:rPr>
        <w:t xml:space="preserve"> komisję r</w:t>
      </w:r>
      <w:r w:rsidR="0078255C">
        <w:rPr>
          <w:rFonts w:ascii="Times New Roman" w:hAnsi="Times New Roman"/>
          <w:sz w:val="24"/>
          <w:szCs w:val="24"/>
        </w:rPr>
        <w:t>ewizyjną.</w:t>
      </w:r>
    </w:p>
    <w:p w:rsidR="0078255C" w:rsidRDefault="003625DF">
      <w:pPr>
        <w:pStyle w:val="stadardowy"/>
        <w:rPr>
          <w:rFonts w:ascii="Times New Roman" w:hAnsi="Times New Roman"/>
          <w:sz w:val="24"/>
          <w:szCs w:val="24"/>
        </w:rPr>
      </w:pPr>
      <w:r>
        <w:rPr>
          <w:rFonts w:ascii="Times New Roman" w:hAnsi="Times New Roman"/>
          <w:sz w:val="24"/>
          <w:szCs w:val="24"/>
        </w:rPr>
        <w:t>2. W skład komisji r</w:t>
      </w:r>
      <w:r w:rsidR="0078255C">
        <w:rPr>
          <w:rFonts w:ascii="Times New Roman" w:hAnsi="Times New Roman"/>
          <w:sz w:val="24"/>
          <w:szCs w:val="24"/>
        </w:rPr>
        <w:t>ewizyjnej wchodzą radni</w:t>
      </w:r>
      <w:r w:rsidR="0078255C" w:rsidRPr="00EF201A">
        <w:rPr>
          <w:rFonts w:ascii="Times New Roman" w:hAnsi="Times New Roman"/>
          <w:sz w:val="24"/>
          <w:szCs w:val="24"/>
        </w:rPr>
        <w:t>,</w:t>
      </w:r>
      <w:r w:rsidR="00C94D58" w:rsidRPr="00EF201A">
        <w:rPr>
          <w:rFonts w:ascii="Times New Roman" w:hAnsi="Times New Roman"/>
          <w:sz w:val="24"/>
          <w:szCs w:val="24"/>
        </w:rPr>
        <w:t xml:space="preserve"> w tym przedstawiciele wszystkich klubów, </w:t>
      </w:r>
      <w:r w:rsidR="0078255C" w:rsidRPr="00EF201A">
        <w:rPr>
          <w:rFonts w:ascii="Times New Roman" w:hAnsi="Times New Roman"/>
          <w:sz w:val="24"/>
          <w:szCs w:val="24"/>
        </w:rPr>
        <w:t>z</w:t>
      </w:r>
      <w:r w:rsidR="0078255C">
        <w:rPr>
          <w:rFonts w:ascii="Times New Roman" w:hAnsi="Times New Roman"/>
          <w:sz w:val="24"/>
          <w:szCs w:val="24"/>
        </w:rPr>
        <w:t xml:space="preserve"> wyjątkiem radnych pełniących funkcje przewodni</w:t>
      </w:r>
      <w:r>
        <w:rPr>
          <w:rFonts w:ascii="Times New Roman" w:hAnsi="Times New Roman"/>
          <w:sz w:val="24"/>
          <w:szCs w:val="24"/>
        </w:rPr>
        <w:t>czącego i wiceprzewodniczącego r</w:t>
      </w:r>
      <w:r w:rsidR="0078255C">
        <w:rPr>
          <w:rFonts w:ascii="Times New Roman" w:hAnsi="Times New Roman"/>
          <w:sz w:val="24"/>
          <w:szCs w:val="24"/>
        </w:rPr>
        <w:t>ady o</w:t>
      </w:r>
      <w:r>
        <w:rPr>
          <w:rFonts w:ascii="Times New Roman" w:hAnsi="Times New Roman"/>
          <w:sz w:val="24"/>
          <w:szCs w:val="24"/>
        </w:rPr>
        <w:t>raz radnych będących członkami z</w:t>
      </w:r>
      <w:r w:rsidR="0078255C">
        <w:rPr>
          <w:rFonts w:ascii="Times New Roman" w:hAnsi="Times New Roman"/>
          <w:sz w:val="24"/>
          <w:szCs w:val="24"/>
        </w:rPr>
        <w:t>arządu.</w:t>
      </w:r>
    </w:p>
    <w:p w:rsidR="0078255C" w:rsidRDefault="003625DF">
      <w:pPr>
        <w:pStyle w:val="stadardowy"/>
        <w:rPr>
          <w:rFonts w:ascii="Times New Roman" w:hAnsi="Times New Roman"/>
          <w:sz w:val="24"/>
          <w:szCs w:val="24"/>
        </w:rPr>
      </w:pPr>
      <w:r>
        <w:rPr>
          <w:rFonts w:ascii="Times New Roman" w:hAnsi="Times New Roman"/>
          <w:sz w:val="24"/>
          <w:szCs w:val="24"/>
        </w:rPr>
        <w:lastRenderedPageBreak/>
        <w:t>3. Komisja r</w:t>
      </w:r>
      <w:r w:rsidR="0078255C">
        <w:rPr>
          <w:rFonts w:ascii="Times New Roman" w:hAnsi="Times New Roman"/>
          <w:sz w:val="24"/>
          <w:szCs w:val="24"/>
        </w:rPr>
        <w:t>ewizy</w:t>
      </w:r>
      <w:r>
        <w:rPr>
          <w:rFonts w:ascii="Times New Roman" w:hAnsi="Times New Roman"/>
          <w:sz w:val="24"/>
          <w:szCs w:val="24"/>
        </w:rPr>
        <w:t>jna opiniuje wykonanie budżetu p</w:t>
      </w:r>
      <w:r w:rsidR="0078255C">
        <w:rPr>
          <w:rFonts w:ascii="Times New Roman" w:hAnsi="Times New Roman"/>
          <w:sz w:val="24"/>
          <w:szCs w:val="24"/>
        </w:rPr>
        <w:t>owi</w:t>
      </w:r>
      <w:r>
        <w:rPr>
          <w:rFonts w:ascii="Times New Roman" w:hAnsi="Times New Roman"/>
          <w:sz w:val="24"/>
          <w:szCs w:val="24"/>
        </w:rPr>
        <w:t>atu i występuje z wnioskiem do r</w:t>
      </w:r>
      <w:r w:rsidR="0078255C">
        <w:rPr>
          <w:rFonts w:ascii="Times New Roman" w:hAnsi="Times New Roman"/>
          <w:sz w:val="24"/>
          <w:szCs w:val="24"/>
        </w:rPr>
        <w:t xml:space="preserve">ady w sprawie udzielenia </w:t>
      </w:r>
      <w:r>
        <w:rPr>
          <w:rFonts w:ascii="Times New Roman" w:hAnsi="Times New Roman"/>
          <w:sz w:val="24"/>
          <w:szCs w:val="24"/>
        </w:rPr>
        <w:t>lub nieudzielenia absolutorium z</w:t>
      </w:r>
      <w:r w:rsidR="0078255C">
        <w:rPr>
          <w:rFonts w:ascii="Times New Roman" w:hAnsi="Times New Roman"/>
          <w:sz w:val="24"/>
          <w:szCs w:val="24"/>
        </w:rPr>
        <w:t>arządowi. Wniosek w sprawie absolutorium podlega zaopiniowaniu przez Regionalną Izbę Obrachunkową w Białymstoku.</w:t>
      </w:r>
    </w:p>
    <w:p w:rsidR="0078255C" w:rsidRDefault="003625DF">
      <w:pPr>
        <w:pStyle w:val="stadardowy"/>
        <w:rPr>
          <w:rFonts w:ascii="Times New Roman" w:hAnsi="Times New Roman"/>
          <w:sz w:val="24"/>
          <w:szCs w:val="24"/>
        </w:rPr>
      </w:pPr>
      <w:r>
        <w:rPr>
          <w:rFonts w:ascii="Times New Roman" w:hAnsi="Times New Roman"/>
          <w:sz w:val="24"/>
          <w:szCs w:val="24"/>
        </w:rPr>
        <w:t>4. Komisja r</w:t>
      </w:r>
      <w:r w:rsidR="0078255C">
        <w:rPr>
          <w:rFonts w:ascii="Times New Roman" w:hAnsi="Times New Roman"/>
          <w:sz w:val="24"/>
          <w:szCs w:val="24"/>
        </w:rPr>
        <w:t>ewizyjna wykonuje również inne zadania w za</w:t>
      </w:r>
      <w:r>
        <w:rPr>
          <w:rFonts w:ascii="Times New Roman" w:hAnsi="Times New Roman"/>
          <w:sz w:val="24"/>
          <w:szCs w:val="24"/>
        </w:rPr>
        <w:t>kresie kontroli, zlecane przez r</w:t>
      </w:r>
      <w:r w:rsidR="0078255C">
        <w:rPr>
          <w:rFonts w:ascii="Times New Roman" w:hAnsi="Times New Roman"/>
          <w:sz w:val="24"/>
          <w:szCs w:val="24"/>
        </w:rPr>
        <w:t>adę.</w:t>
      </w:r>
    </w:p>
    <w:p w:rsidR="0078255C" w:rsidRDefault="0078255C">
      <w:pPr>
        <w:pStyle w:val="stadardowy"/>
        <w:rPr>
          <w:rFonts w:ascii="Times New Roman" w:hAnsi="Times New Roman"/>
          <w:sz w:val="24"/>
          <w:szCs w:val="24"/>
        </w:rPr>
      </w:pPr>
      <w:r>
        <w:rPr>
          <w:rFonts w:ascii="Times New Roman" w:hAnsi="Times New Roman"/>
          <w:sz w:val="24"/>
          <w:szCs w:val="24"/>
        </w:rPr>
        <w:t>5. Przepis ust. 4 nie narusza uprawnień kontrolnych innych ko</w:t>
      </w:r>
      <w:r w:rsidR="003625DF">
        <w:rPr>
          <w:rFonts w:ascii="Times New Roman" w:hAnsi="Times New Roman"/>
          <w:sz w:val="24"/>
          <w:szCs w:val="24"/>
        </w:rPr>
        <w:t>misji powoływanych przez r</w:t>
      </w:r>
      <w:r>
        <w:rPr>
          <w:rFonts w:ascii="Times New Roman" w:hAnsi="Times New Roman"/>
          <w:sz w:val="24"/>
          <w:szCs w:val="24"/>
        </w:rPr>
        <w:t>adę.</w:t>
      </w:r>
    </w:p>
    <w:p w:rsidR="0078255C" w:rsidRDefault="0078255C">
      <w:pPr>
        <w:pStyle w:val="stadardowy"/>
        <w:rPr>
          <w:rFonts w:ascii="Times New Roman" w:hAnsi="Times New Roman"/>
          <w:sz w:val="24"/>
          <w:szCs w:val="24"/>
        </w:rPr>
      </w:pPr>
    </w:p>
    <w:p w:rsidR="0078255C" w:rsidRPr="004005E7" w:rsidRDefault="003625DF">
      <w:pPr>
        <w:pStyle w:val="stadardowy"/>
        <w:rPr>
          <w:rFonts w:ascii="Times New Roman" w:hAnsi="Times New Roman"/>
          <w:sz w:val="24"/>
          <w:szCs w:val="24"/>
        </w:rPr>
      </w:pPr>
      <w:r w:rsidRPr="004005E7">
        <w:rPr>
          <w:rFonts w:ascii="Times New Roman" w:hAnsi="Times New Roman"/>
          <w:sz w:val="24"/>
          <w:szCs w:val="24"/>
        </w:rPr>
        <w:t>§ 37. 1. Pracą komisji r</w:t>
      </w:r>
      <w:r w:rsidR="0078255C" w:rsidRPr="004005E7">
        <w:rPr>
          <w:rFonts w:ascii="Times New Roman" w:hAnsi="Times New Roman"/>
          <w:sz w:val="24"/>
          <w:szCs w:val="24"/>
        </w:rPr>
        <w:t>ewizyjnej kieruje jej przewodniczący.</w:t>
      </w:r>
    </w:p>
    <w:p w:rsidR="0078255C" w:rsidRPr="004005E7" w:rsidRDefault="003625DF">
      <w:pPr>
        <w:pStyle w:val="stadardowy"/>
        <w:rPr>
          <w:rFonts w:ascii="Times New Roman" w:hAnsi="Times New Roman"/>
          <w:sz w:val="24"/>
          <w:szCs w:val="24"/>
        </w:rPr>
      </w:pPr>
      <w:r w:rsidRPr="004005E7">
        <w:rPr>
          <w:rFonts w:ascii="Times New Roman" w:hAnsi="Times New Roman"/>
          <w:sz w:val="24"/>
          <w:szCs w:val="24"/>
        </w:rPr>
        <w:t>2. Rada p</w:t>
      </w:r>
      <w:r w:rsidR="0078255C" w:rsidRPr="004005E7">
        <w:rPr>
          <w:rFonts w:ascii="Times New Roman" w:hAnsi="Times New Roman"/>
          <w:sz w:val="24"/>
          <w:szCs w:val="24"/>
        </w:rPr>
        <w:t>owiatu wybiera przewodniczą</w:t>
      </w:r>
      <w:r w:rsidRPr="004005E7">
        <w:rPr>
          <w:rFonts w:ascii="Times New Roman" w:hAnsi="Times New Roman"/>
          <w:sz w:val="24"/>
          <w:szCs w:val="24"/>
        </w:rPr>
        <w:t>cego oraz pozostałych członków komisji r</w:t>
      </w:r>
      <w:r w:rsidR="0078255C" w:rsidRPr="004005E7">
        <w:rPr>
          <w:rFonts w:ascii="Times New Roman" w:hAnsi="Times New Roman"/>
          <w:sz w:val="24"/>
          <w:szCs w:val="24"/>
        </w:rPr>
        <w:t>ewizyjnej w liczbie 4.</w:t>
      </w:r>
    </w:p>
    <w:p w:rsidR="0078255C" w:rsidRPr="004005E7" w:rsidRDefault="0078255C">
      <w:pPr>
        <w:pStyle w:val="stadardowy"/>
        <w:rPr>
          <w:rFonts w:ascii="Times New Roman" w:hAnsi="Times New Roman"/>
          <w:sz w:val="24"/>
          <w:szCs w:val="24"/>
        </w:rPr>
      </w:pPr>
      <w:r w:rsidRPr="004005E7">
        <w:rPr>
          <w:rFonts w:ascii="Times New Roman" w:hAnsi="Times New Roman"/>
          <w:sz w:val="24"/>
          <w:szCs w:val="24"/>
        </w:rPr>
        <w:t>3. Wic</w:t>
      </w:r>
      <w:r w:rsidR="003625DF" w:rsidRPr="004005E7">
        <w:rPr>
          <w:rFonts w:ascii="Times New Roman" w:hAnsi="Times New Roman"/>
          <w:sz w:val="24"/>
          <w:szCs w:val="24"/>
        </w:rPr>
        <w:t>eprzewodniczącego i sekretarza k</w:t>
      </w:r>
      <w:r w:rsidRPr="004005E7">
        <w:rPr>
          <w:rFonts w:ascii="Times New Roman" w:hAnsi="Times New Roman"/>
          <w:sz w:val="24"/>
          <w:szCs w:val="24"/>
        </w:rPr>
        <w:t>omisji wybierają jej członkowie na pierwszym posiedzeniu.</w:t>
      </w:r>
    </w:p>
    <w:p w:rsidR="0078255C" w:rsidRDefault="003625DF">
      <w:pPr>
        <w:pStyle w:val="stadardowy"/>
        <w:rPr>
          <w:rFonts w:ascii="Times New Roman" w:hAnsi="Times New Roman"/>
          <w:sz w:val="24"/>
          <w:szCs w:val="24"/>
        </w:rPr>
      </w:pPr>
      <w:r w:rsidRPr="004005E7">
        <w:rPr>
          <w:rFonts w:ascii="Times New Roman" w:hAnsi="Times New Roman"/>
          <w:sz w:val="24"/>
          <w:szCs w:val="24"/>
        </w:rPr>
        <w:t>4. Komisja</w:t>
      </w:r>
      <w:r>
        <w:rPr>
          <w:rFonts w:ascii="Times New Roman" w:hAnsi="Times New Roman"/>
          <w:sz w:val="24"/>
          <w:szCs w:val="24"/>
        </w:rPr>
        <w:t xml:space="preserve"> r</w:t>
      </w:r>
      <w:r w:rsidR="0078255C">
        <w:rPr>
          <w:rFonts w:ascii="Times New Roman" w:hAnsi="Times New Roman"/>
          <w:sz w:val="24"/>
          <w:szCs w:val="24"/>
        </w:rPr>
        <w:t xml:space="preserve">ewizyjna działa na podstawie rocznego planu </w:t>
      </w:r>
      <w:r>
        <w:rPr>
          <w:rFonts w:ascii="Times New Roman" w:hAnsi="Times New Roman"/>
          <w:sz w:val="24"/>
          <w:szCs w:val="24"/>
        </w:rPr>
        <w:t>kontroli, zatwierdzonego przez radę powiatu na wniosek komisji r</w:t>
      </w:r>
      <w:r w:rsidR="0078255C">
        <w:rPr>
          <w:rFonts w:ascii="Times New Roman" w:hAnsi="Times New Roman"/>
          <w:sz w:val="24"/>
          <w:szCs w:val="24"/>
        </w:rPr>
        <w:t>ewizyjnej. Plan kontroli powinien zawierać</w:t>
      </w:r>
      <w:r w:rsidR="008A59D6">
        <w:rPr>
          <w:rFonts w:ascii="Times New Roman" w:hAnsi="Times New Roman"/>
          <w:sz w:val="24"/>
          <w:szCs w:val="24"/>
        </w:rPr>
        <w:t xml:space="preserve"> </w:t>
      </w:r>
      <w:r w:rsidR="0078255C">
        <w:rPr>
          <w:rFonts w:ascii="Times New Roman" w:hAnsi="Times New Roman"/>
          <w:sz w:val="24"/>
          <w:szCs w:val="24"/>
        </w:rPr>
        <w:t>w szczególności: podmiot kontroli, zakres i czas trwania kontroli.</w:t>
      </w:r>
    </w:p>
    <w:p w:rsidR="0078255C" w:rsidRDefault="003625DF">
      <w:pPr>
        <w:pStyle w:val="stadardowy"/>
        <w:rPr>
          <w:rFonts w:ascii="Times New Roman" w:hAnsi="Times New Roman"/>
          <w:sz w:val="24"/>
          <w:szCs w:val="24"/>
        </w:rPr>
      </w:pPr>
      <w:r>
        <w:rPr>
          <w:rFonts w:ascii="Times New Roman" w:hAnsi="Times New Roman"/>
          <w:sz w:val="24"/>
          <w:szCs w:val="24"/>
        </w:rPr>
        <w:t>5. Komisja r</w:t>
      </w:r>
      <w:r w:rsidR="0078255C">
        <w:rPr>
          <w:rFonts w:ascii="Times New Roman" w:hAnsi="Times New Roman"/>
          <w:sz w:val="24"/>
          <w:szCs w:val="24"/>
        </w:rPr>
        <w:t xml:space="preserve">ewizyjna przedstawia </w:t>
      </w:r>
      <w:r>
        <w:rPr>
          <w:rFonts w:ascii="Times New Roman" w:hAnsi="Times New Roman"/>
          <w:sz w:val="24"/>
          <w:szCs w:val="24"/>
        </w:rPr>
        <w:t>r</w:t>
      </w:r>
      <w:r w:rsidR="0078255C">
        <w:rPr>
          <w:rFonts w:ascii="Times New Roman" w:hAnsi="Times New Roman"/>
          <w:sz w:val="24"/>
          <w:szCs w:val="24"/>
        </w:rPr>
        <w:t>adzie projekt planu, o którym mowa w ust. 4, do dnia</w:t>
      </w:r>
      <w:r w:rsidR="008A59D6">
        <w:rPr>
          <w:rFonts w:ascii="Times New Roman" w:hAnsi="Times New Roman"/>
          <w:sz w:val="24"/>
          <w:szCs w:val="24"/>
        </w:rPr>
        <w:t xml:space="preserve"> </w:t>
      </w:r>
      <w:r w:rsidR="0078255C">
        <w:rPr>
          <w:rFonts w:ascii="Times New Roman" w:hAnsi="Times New Roman"/>
          <w:sz w:val="24"/>
          <w:szCs w:val="24"/>
        </w:rPr>
        <w:t>30 listopada roku poprzedzającego rok, którego dotyczy ten plan.</w:t>
      </w:r>
    </w:p>
    <w:p w:rsidR="0078255C" w:rsidRDefault="003625DF">
      <w:pPr>
        <w:pStyle w:val="stadardowy"/>
        <w:rPr>
          <w:rFonts w:ascii="Times New Roman" w:hAnsi="Times New Roman"/>
          <w:sz w:val="24"/>
          <w:szCs w:val="24"/>
        </w:rPr>
      </w:pPr>
      <w:r>
        <w:rPr>
          <w:rFonts w:ascii="Times New Roman" w:hAnsi="Times New Roman"/>
          <w:sz w:val="24"/>
          <w:szCs w:val="24"/>
        </w:rPr>
        <w:t>6. Za zgodą rady komisja r</w:t>
      </w:r>
      <w:r w:rsidR="0078255C">
        <w:rPr>
          <w:rFonts w:ascii="Times New Roman" w:hAnsi="Times New Roman"/>
          <w:sz w:val="24"/>
          <w:szCs w:val="24"/>
        </w:rPr>
        <w:t>ewizyjna może przeprowadzić kontrolę doraźną w zakresie</w:t>
      </w:r>
      <w:r w:rsidR="00B938F0">
        <w:rPr>
          <w:rFonts w:ascii="Times New Roman" w:hAnsi="Times New Roman"/>
          <w:sz w:val="24"/>
          <w:szCs w:val="24"/>
        </w:rPr>
        <w:t xml:space="preserve"> </w:t>
      </w:r>
      <w:r w:rsidR="0078255C">
        <w:rPr>
          <w:rFonts w:ascii="Times New Roman" w:hAnsi="Times New Roman"/>
          <w:sz w:val="24"/>
          <w:szCs w:val="24"/>
        </w:rPr>
        <w:t>i terminie nieprzewidzianym w rocznym planie kontroli.</w:t>
      </w:r>
    </w:p>
    <w:p w:rsidR="0078255C" w:rsidRDefault="0078255C">
      <w:pPr>
        <w:pStyle w:val="stadardowy"/>
        <w:rPr>
          <w:rFonts w:ascii="Times New Roman" w:hAnsi="Times New Roman"/>
          <w:sz w:val="24"/>
          <w:szCs w:val="24"/>
        </w:rPr>
      </w:pPr>
    </w:p>
    <w:p w:rsidR="0078255C" w:rsidRPr="004005E7" w:rsidRDefault="003625DF">
      <w:pPr>
        <w:pStyle w:val="stadardowy"/>
        <w:rPr>
          <w:rFonts w:ascii="Times New Roman" w:hAnsi="Times New Roman"/>
          <w:sz w:val="24"/>
          <w:szCs w:val="24"/>
        </w:rPr>
      </w:pPr>
      <w:r w:rsidRPr="004005E7">
        <w:rPr>
          <w:rFonts w:ascii="Times New Roman" w:hAnsi="Times New Roman"/>
          <w:sz w:val="24"/>
          <w:szCs w:val="24"/>
        </w:rPr>
        <w:t>§ 38</w:t>
      </w:r>
      <w:r w:rsidR="0078255C" w:rsidRPr="004005E7">
        <w:rPr>
          <w:rFonts w:ascii="Times New Roman" w:hAnsi="Times New Roman"/>
          <w:sz w:val="24"/>
          <w:szCs w:val="24"/>
        </w:rPr>
        <w:t xml:space="preserve">. 1. Komisja </w:t>
      </w:r>
      <w:r w:rsidRPr="004005E7">
        <w:rPr>
          <w:rFonts w:ascii="Times New Roman" w:hAnsi="Times New Roman"/>
          <w:sz w:val="24"/>
          <w:szCs w:val="24"/>
        </w:rPr>
        <w:t>r</w:t>
      </w:r>
      <w:r w:rsidR="0078255C" w:rsidRPr="004005E7">
        <w:rPr>
          <w:rFonts w:ascii="Times New Roman" w:hAnsi="Times New Roman"/>
          <w:sz w:val="24"/>
          <w:szCs w:val="24"/>
        </w:rPr>
        <w:t>ewizyjna rozpatruje i rozstrzyga sprawy na posiedzeniach zwykłą większością głosów w obecn</w:t>
      </w:r>
      <w:r w:rsidRPr="004005E7">
        <w:rPr>
          <w:rFonts w:ascii="Times New Roman" w:hAnsi="Times New Roman"/>
          <w:sz w:val="24"/>
          <w:szCs w:val="24"/>
        </w:rPr>
        <w:t>ości co najmniej połowy składu k</w:t>
      </w:r>
      <w:r w:rsidR="0078255C" w:rsidRPr="004005E7">
        <w:rPr>
          <w:rFonts w:ascii="Times New Roman" w:hAnsi="Times New Roman"/>
          <w:sz w:val="24"/>
          <w:szCs w:val="24"/>
        </w:rPr>
        <w:t xml:space="preserve">omisji. </w:t>
      </w:r>
    </w:p>
    <w:p w:rsidR="0078255C" w:rsidRDefault="0078255C">
      <w:pPr>
        <w:pStyle w:val="stadardowy"/>
        <w:rPr>
          <w:rFonts w:ascii="Times New Roman" w:hAnsi="Times New Roman"/>
          <w:sz w:val="24"/>
          <w:szCs w:val="24"/>
        </w:rPr>
      </w:pPr>
      <w:r w:rsidRPr="004005E7">
        <w:rPr>
          <w:rFonts w:ascii="Times New Roman" w:hAnsi="Times New Roman"/>
          <w:sz w:val="24"/>
          <w:szCs w:val="24"/>
        </w:rPr>
        <w:t>2. Komisja sporządza z jej posiedzenia protokół, który podlega przy</w:t>
      </w:r>
      <w:r w:rsidR="003625DF" w:rsidRPr="004005E7">
        <w:rPr>
          <w:rFonts w:ascii="Times New Roman" w:hAnsi="Times New Roman"/>
          <w:sz w:val="24"/>
          <w:szCs w:val="24"/>
        </w:rPr>
        <w:t>jęciu na następnym posiedzeniu</w:t>
      </w:r>
      <w:r w:rsidR="003625DF">
        <w:rPr>
          <w:rFonts w:ascii="Times New Roman" w:hAnsi="Times New Roman"/>
          <w:sz w:val="24"/>
          <w:szCs w:val="24"/>
        </w:rPr>
        <w:t xml:space="preserve"> k</w:t>
      </w:r>
      <w:r>
        <w:rPr>
          <w:rFonts w:ascii="Times New Roman" w:hAnsi="Times New Roman"/>
          <w:sz w:val="24"/>
          <w:szCs w:val="24"/>
        </w:rPr>
        <w:t>omisji.</w:t>
      </w:r>
    </w:p>
    <w:p w:rsidR="0078255C" w:rsidRDefault="003625DF">
      <w:pPr>
        <w:pStyle w:val="stadardowy"/>
        <w:rPr>
          <w:rFonts w:ascii="Times New Roman" w:hAnsi="Times New Roman"/>
          <w:sz w:val="24"/>
          <w:szCs w:val="24"/>
        </w:rPr>
      </w:pPr>
      <w:r>
        <w:rPr>
          <w:rFonts w:ascii="Times New Roman" w:hAnsi="Times New Roman"/>
          <w:sz w:val="24"/>
          <w:szCs w:val="24"/>
        </w:rPr>
        <w:t>3. Komisja r</w:t>
      </w:r>
      <w:r w:rsidR="0078255C">
        <w:rPr>
          <w:rFonts w:ascii="Times New Roman" w:hAnsi="Times New Roman"/>
          <w:sz w:val="24"/>
          <w:szCs w:val="24"/>
        </w:rPr>
        <w:t xml:space="preserve">ewizyjna może zapraszać na swoje posiedzenia kierowników </w:t>
      </w:r>
      <w:r w:rsidR="0078255C" w:rsidRPr="00884C57">
        <w:rPr>
          <w:rFonts w:ascii="Times New Roman" w:hAnsi="Times New Roman"/>
          <w:sz w:val="24"/>
          <w:szCs w:val="24"/>
        </w:rPr>
        <w:t>powiatowych</w:t>
      </w:r>
      <w:r w:rsidR="0078255C">
        <w:rPr>
          <w:rFonts w:ascii="Times New Roman" w:hAnsi="Times New Roman"/>
          <w:sz w:val="24"/>
          <w:szCs w:val="24"/>
        </w:rPr>
        <w:t xml:space="preserve"> jednostek organizacyjnych</w:t>
      </w:r>
      <w:r w:rsidR="00E743C6">
        <w:rPr>
          <w:rFonts w:ascii="Times New Roman" w:hAnsi="Times New Roman"/>
          <w:sz w:val="24"/>
          <w:szCs w:val="24"/>
        </w:rPr>
        <w:t xml:space="preserve"> </w:t>
      </w:r>
      <w:r w:rsidR="0078255C">
        <w:rPr>
          <w:rFonts w:ascii="Times New Roman" w:hAnsi="Times New Roman"/>
          <w:sz w:val="24"/>
          <w:szCs w:val="24"/>
        </w:rPr>
        <w:t>oraz inne osoby.</w:t>
      </w:r>
    </w:p>
    <w:p w:rsidR="0078255C" w:rsidRDefault="003625DF">
      <w:pPr>
        <w:pStyle w:val="stadardowy"/>
        <w:rPr>
          <w:rFonts w:ascii="Times New Roman" w:hAnsi="Times New Roman"/>
          <w:sz w:val="24"/>
          <w:szCs w:val="24"/>
        </w:rPr>
      </w:pPr>
      <w:r>
        <w:rPr>
          <w:rFonts w:ascii="Times New Roman" w:hAnsi="Times New Roman"/>
          <w:sz w:val="24"/>
          <w:szCs w:val="24"/>
        </w:rPr>
        <w:t>4. Komisja rewizyjna, za zgodą r</w:t>
      </w:r>
      <w:r w:rsidR="0078255C">
        <w:rPr>
          <w:rFonts w:ascii="Times New Roman" w:hAnsi="Times New Roman"/>
          <w:sz w:val="24"/>
          <w:szCs w:val="24"/>
        </w:rPr>
        <w:t>ady, może powoływać rzeczoznawców, ekspertów</w:t>
      </w:r>
      <w:r w:rsidR="008A59D6">
        <w:rPr>
          <w:rFonts w:ascii="Times New Roman" w:hAnsi="Times New Roman"/>
          <w:sz w:val="24"/>
          <w:szCs w:val="24"/>
        </w:rPr>
        <w:t xml:space="preserve"> </w:t>
      </w:r>
      <w:r w:rsidR="0078255C">
        <w:rPr>
          <w:rFonts w:ascii="Times New Roman" w:hAnsi="Times New Roman"/>
          <w:sz w:val="24"/>
          <w:szCs w:val="24"/>
        </w:rPr>
        <w:t>i biegłych.</w:t>
      </w:r>
    </w:p>
    <w:p w:rsidR="0078255C" w:rsidRDefault="0078255C">
      <w:pPr>
        <w:pStyle w:val="stadardowy"/>
        <w:rPr>
          <w:rFonts w:ascii="Times New Roman" w:hAnsi="Times New Roman"/>
          <w:sz w:val="24"/>
          <w:szCs w:val="24"/>
        </w:rPr>
      </w:pPr>
    </w:p>
    <w:p w:rsidR="0078255C" w:rsidRPr="004005E7" w:rsidRDefault="0078255C">
      <w:pPr>
        <w:pStyle w:val="stadardowy"/>
        <w:rPr>
          <w:rFonts w:ascii="Times New Roman" w:hAnsi="Times New Roman"/>
          <w:sz w:val="24"/>
          <w:szCs w:val="24"/>
        </w:rPr>
      </w:pPr>
      <w:r w:rsidRPr="004005E7">
        <w:rPr>
          <w:rFonts w:ascii="Times New Roman" w:hAnsi="Times New Roman"/>
          <w:sz w:val="24"/>
          <w:szCs w:val="24"/>
        </w:rPr>
        <w:t>§</w:t>
      </w:r>
      <w:r w:rsidR="00C104C4" w:rsidRPr="004005E7">
        <w:rPr>
          <w:rFonts w:ascii="Times New Roman" w:hAnsi="Times New Roman"/>
          <w:sz w:val="24"/>
          <w:szCs w:val="24"/>
        </w:rPr>
        <w:t xml:space="preserve"> 39</w:t>
      </w:r>
      <w:r w:rsidR="003625DF" w:rsidRPr="004005E7">
        <w:rPr>
          <w:rFonts w:ascii="Times New Roman" w:hAnsi="Times New Roman"/>
          <w:sz w:val="24"/>
          <w:szCs w:val="24"/>
        </w:rPr>
        <w:t>. 1. Komisja r</w:t>
      </w:r>
      <w:r w:rsidRPr="004005E7">
        <w:rPr>
          <w:rFonts w:ascii="Times New Roman" w:hAnsi="Times New Roman"/>
          <w:sz w:val="24"/>
          <w:szCs w:val="24"/>
        </w:rPr>
        <w:t>e</w:t>
      </w:r>
      <w:r w:rsidR="00991858" w:rsidRPr="004005E7">
        <w:rPr>
          <w:rFonts w:ascii="Times New Roman" w:hAnsi="Times New Roman"/>
          <w:sz w:val="24"/>
          <w:szCs w:val="24"/>
        </w:rPr>
        <w:t>wizyjna kontroluje działalność z</w:t>
      </w:r>
      <w:r w:rsidRPr="004005E7">
        <w:rPr>
          <w:rFonts w:ascii="Times New Roman" w:hAnsi="Times New Roman"/>
          <w:sz w:val="24"/>
          <w:szCs w:val="24"/>
        </w:rPr>
        <w:t>arządu i powiatowych jednostek organizacyjnych, biorąc pod uwagę kryteria: zgodności z prawem, celowości, rzetelności</w:t>
      </w:r>
      <w:r w:rsidR="008A59D6" w:rsidRPr="004005E7">
        <w:rPr>
          <w:rFonts w:ascii="Times New Roman" w:hAnsi="Times New Roman"/>
          <w:sz w:val="24"/>
          <w:szCs w:val="24"/>
        </w:rPr>
        <w:t xml:space="preserve"> </w:t>
      </w:r>
      <w:r w:rsidRPr="004005E7">
        <w:rPr>
          <w:rFonts w:ascii="Times New Roman" w:hAnsi="Times New Roman"/>
          <w:sz w:val="24"/>
          <w:szCs w:val="24"/>
        </w:rPr>
        <w:t>i gospodarności.</w:t>
      </w:r>
    </w:p>
    <w:p w:rsidR="0078255C" w:rsidRDefault="0078255C">
      <w:pPr>
        <w:pStyle w:val="stadardowy"/>
        <w:rPr>
          <w:rFonts w:ascii="Times New Roman" w:hAnsi="Times New Roman"/>
          <w:sz w:val="24"/>
          <w:szCs w:val="24"/>
        </w:rPr>
      </w:pPr>
      <w:r w:rsidRPr="004005E7">
        <w:rPr>
          <w:rFonts w:ascii="Times New Roman" w:hAnsi="Times New Roman"/>
          <w:sz w:val="24"/>
          <w:szCs w:val="24"/>
        </w:rPr>
        <w:t>2. W celu</w:t>
      </w:r>
      <w:r>
        <w:rPr>
          <w:rFonts w:ascii="Times New Roman" w:hAnsi="Times New Roman"/>
          <w:sz w:val="24"/>
          <w:szCs w:val="24"/>
        </w:rPr>
        <w:t xml:space="preserve"> przeprowadzenia czynno</w:t>
      </w:r>
      <w:r w:rsidR="00991858">
        <w:rPr>
          <w:rFonts w:ascii="Times New Roman" w:hAnsi="Times New Roman"/>
          <w:sz w:val="24"/>
          <w:szCs w:val="24"/>
        </w:rPr>
        <w:t>ści kontrolnych przewodniczący k</w:t>
      </w:r>
      <w:r>
        <w:rPr>
          <w:rFonts w:ascii="Times New Roman" w:hAnsi="Times New Roman"/>
          <w:sz w:val="24"/>
          <w:szCs w:val="24"/>
        </w:rPr>
        <w:t xml:space="preserve">omisji </w:t>
      </w:r>
      <w:r w:rsidR="00991858">
        <w:rPr>
          <w:rFonts w:ascii="Times New Roman" w:hAnsi="Times New Roman"/>
          <w:sz w:val="24"/>
          <w:szCs w:val="24"/>
        </w:rPr>
        <w:t>r</w:t>
      </w:r>
      <w:r>
        <w:rPr>
          <w:rFonts w:ascii="Times New Roman" w:hAnsi="Times New Roman"/>
          <w:sz w:val="24"/>
          <w:szCs w:val="24"/>
        </w:rPr>
        <w:t xml:space="preserve">ewizyjnej wyznacza zespół kontrolny składający się z 3 do 5 członków </w:t>
      </w:r>
      <w:r w:rsidR="00991858">
        <w:rPr>
          <w:rFonts w:ascii="Times New Roman" w:hAnsi="Times New Roman"/>
          <w:sz w:val="24"/>
          <w:szCs w:val="24"/>
        </w:rPr>
        <w:t>k</w:t>
      </w:r>
      <w:r>
        <w:rPr>
          <w:rFonts w:ascii="Times New Roman" w:hAnsi="Times New Roman"/>
          <w:sz w:val="24"/>
          <w:szCs w:val="24"/>
        </w:rPr>
        <w:t xml:space="preserve">omisji. Przewodniczący </w:t>
      </w:r>
      <w:r w:rsidR="00991858">
        <w:rPr>
          <w:rFonts w:ascii="Times New Roman" w:hAnsi="Times New Roman"/>
          <w:sz w:val="24"/>
          <w:szCs w:val="24"/>
        </w:rPr>
        <w:t>r</w:t>
      </w:r>
      <w:r w:rsidR="00CF6162" w:rsidRPr="00A23299">
        <w:rPr>
          <w:rFonts w:ascii="Times New Roman" w:hAnsi="Times New Roman"/>
          <w:sz w:val="24"/>
          <w:szCs w:val="24"/>
        </w:rPr>
        <w:t>ady</w:t>
      </w:r>
      <w:r w:rsidR="00B938F0">
        <w:rPr>
          <w:rFonts w:ascii="Times New Roman" w:hAnsi="Times New Roman"/>
          <w:sz w:val="24"/>
          <w:szCs w:val="24"/>
        </w:rPr>
        <w:t xml:space="preserve"> </w:t>
      </w:r>
      <w:r>
        <w:rPr>
          <w:rFonts w:ascii="Times New Roman" w:hAnsi="Times New Roman"/>
          <w:sz w:val="24"/>
          <w:szCs w:val="24"/>
        </w:rPr>
        <w:t xml:space="preserve">udziela członkom zespołu pisemnego upoważnienia do przeprowadzenia kontroli, określając w nim zakres </w:t>
      </w:r>
      <w:r w:rsidR="00991858">
        <w:rPr>
          <w:rFonts w:ascii="Times New Roman" w:hAnsi="Times New Roman"/>
          <w:sz w:val="24"/>
          <w:szCs w:val="24"/>
        </w:rPr>
        <w:t>kontroli, zgodny z ustaleniami r</w:t>
      </w:r>
      <w:r>
        <w:rPr>
          <w:rFonts w:ascii="Times New Roman" w:hAnsi="Times New Roman"/>
          <w:sz w:val="24"/>
          <w:szCs w:val="24"/>
        </w:rPr>
        <w:t>ady.</w:t>
      </w:r>
    </w:p>
    <w:p w:rsidR="0078255C" w:rsidRDefault="0078255C">
      <w:pPr>
        <w:pStyle w:val="stadardowy"/>
        <w:rPr>
          <w:rFonts w:ascii="Times New Roman" w:hAnsi="Times New Roman"/>
          <w:sz w:val="24"/>
          <w:szCs w:val="24"/>
        </w:rPr>
      </w:pPr>
      <w:r>
        <w:rPr>
          <w:rFonts w:ascii="Times New Roman" w:hAnsi="Times New Roman"/>
          <w:sz w:val="24"/>
          <w:szCs w:val="24"/>
        </w:rPr>
        <w:t xml:space="preserve">3. Przewodniczący </w:t>
      </w:r>
      <w:r w:rsidR="00991858">
        <w:rPr>
          <w:rFonts w:ascii="Times New Roman" w:hAnsi="Times New Roman"/>
          <w:sz w:val="24"/>
          <w:szCs w:val="24"/>
        </w:rPr>
        <w:t>k</w:t>
      </w:r>
      <w:r>
        <w:rPr>
          <w:rFonts w:ascii="Times New Roman" w:hAnsi="Times New Roman"/>
          <w:sz w:val="24"/>
          <w:szCs w:val="24"/>
        </w:rPr>
        <w:t xml:space="preserve">omisji </w:t>
      </w:r>
      <w:r w:rsidR="00991858">
        <w:rPr>
          <w:rFonts w:ascii="Times New Roman" w:hAnsi="Times New Roman"/>
          <w:sz w:val="24"/>
          <w:szCs w:val="24"/>
        </w:rPr>
        <w:t>r</w:t>
      </w:r>
      <w:r>
        <w:rPr>
          <w:rFonts w:ascii="Times New Roman" w:hAnsi="Times New Roman"/>
          <w:sz w:val="24"/>
          <w:szCs w:val="24"/>
        </w:rPr>
        <w:t>ewizyjnej, co najmniej na 7 dni przed przeprowadzeniem kontroli, zawiadamia na piśmie kierownika kontrolowanej jednostki organizacyjnej o zakresie i terminie kontroli.</w:t>
      </w:r>
    </w:p>
    <w:p w:rsidR="0078255C" w:rsidRDefault="0078255C">
      <w:pPr>
        <w:pStyle w:val="stadardowy"/>
        <w:rPr>
          <w:rFonts w:ascii="Times New Roman" w:hAnsi="Times New Roman"/>
          <w:sz w:val="24"/>
          <w:szCs w:val="24"/>
        </w:rPr>
      </w:pPr>
      <w:r>
        <w:rPr>
          <w:rFonts w:ascii="Times New Roman" w:hAnsi="Times New Roman"/>
          <w:sz w:val="24"/>
          <w:szCs w:val="24"/>
        </w:rPr>
        <w:t>4. Członkowie zespołu kontrolnego, przed przystąpieniem do czynności kontrolnych, są obowiązani okazać kierownikowi kontrolowanej jednostki upoważnienie, o którym mowa</w:t>
      </w:r>
      <w:r w:rsidR="00AF0F6F">
        <w:rPr>
          <w:rFonts w:ascii="Times New Roman" w:hAnsi="Times New Roman"/>
          <w:sz w:val="24"/>
          <w:szCs w:val="24"/>
        </w:rPr>
        <w:t xml:space="preserve"> </w:t>
      </w:r>
      <w:r>
        <w:rPr>
          <w:rFonts w:ascii="Times New Roman" w:hAnsi="Times New Roman"/>
          <w:sz w:val="24"/>
          <w:szCs w:val="24"/>
        </w:rPr>
        <w:t>w ust. 2.</w:t>
      </w:r>
    </w:p>
    <w:p w:rsidR="0078255C" w:rsidRDefault="0078255C">
      <w:pPr>
        <w:pStyle w:val="stadardowy"/>
        <w:rPr>
          <w:rFonts w:ascii="Times New Roman" w:hAnsi="Times New Roman"/>
          <w:sz w:val="24"/>
          <w:szCs w:val="24"/>
        </w:rPr>
      </w:pPr>
    </w:p>
    <w:p w:rsidR="0078255C" w:rsidRDefault="00890D45">
      <w:pPr>
        <w:pStyle w:val="stadardowy"/>
        <w:rPr>
          <w:rFonts w:ascii="Times New Roman" w:hAnsi="Times New Roman"/>
          <w:sz w:val="24"/>
          <w:szCs w:val="24"/>
        </w:rPr>
      </w:pPr>
      <w:r w:rsidRPr="004005E7">
        <w:rPr>
          <w:rFonts w:ascii="Times New Roman" w:hAnsi="Times New Roman"/>
          <w:sz w:val="24"/>
          <w:szCs w:val="24"/>
        </w:rPr>
        <w:t>§ 40</w:t>
      </w:r>
      <w:r w:rsidR="00C104C4" w:rsidRPr="004005E7">
        <w:rPr>
          <w:rFonts w:ascii="Times New Roman" w:hAnsi="Times New Roman"/>
          <w:sz w:val="24"/>
          <w:szCs w:val="24"/>
        </w:rPr>
        <w:t>. 1. Członek komisji r</w:t>
      </w:r>
      <w:r w:rsidR="0078255C" w:rsidRPr="004005E7">
        <w:rPr>
          <w:rFonts w:ascii="Times New Roman" w:hAnsi="Times New Roman"/>
          <w:sz w:val="24"/>
          <w:szCs w:val="24"/>
        </w:rPr>
        <w:t>ewizyjnej podlega wyłączeniu z udziału w kontroli, jeżeli przedmiot kontroli może dotyczyć praw i obowiązków jego albo jego małżonka, krewnych lub powinowatych</w:t>
      </w:r>
      <w:r w:rsidR="0078255C">
        <w:rPr>
          <w:rFonts w:ascii="Times New Roman" w:hAnsi="Times New Roman"/>
          <w:sz w:val="24"/>
          <w:szCs w:val="24"/>
        </w:rPr>
        <w:t xml:space="preserve"> do II stopnia włącznie.</w:t>
      </w:r>
    </w:p>
    <w:p w:rsidR="0078255C" w:rsidRDefault="00C104C4">
      <w:pPr>
        <w:pStyle w:val="stadardowy"/>
        <w:rPr>
          <w:rFonts w:ascii="Times New Roman" w:hAnsi="Times New Roman"/>
          <w:sz w:val="24"/>
          <w:szCs w:val="24"/>
        </w:rPr>
      </w:pPr>
      <w:r>
        <w:rPr>
          <w:rFonts w:ascii="Times New Roman" w:hAnsi="Times New Roman"/>
          <w:sz w:val="24"/>
          <w:szCs w:val="24"/>
        </w:rPr>
        <w:t>2. Członek k</w:t>
      </w:r>
      <w:r w:rsidR="0078255C">
        <w:rPr>
          <w:rFonts w:ascii="Times New Roman" w:hAnsi="Times New Roman"/>
          <w:sz w:val="24"/>
          <w:szCs w:val="24"/>
        </w:rPr>
        <w:t>omisji może również być wyłączony z udziału w kontroli, jeżeli zachodzą okoliczności mogące wywołać wątpliwość co do jego bezstronności.</w:t>
      </w:r>
    </w:p>
    <w:p w:rsidR="0078255C" w:rsidRDefault="00C104C4">
      <w:pPr>
        <w:pStyle w:val="stadardowy"/>
        <w:rPr>
          <w:rFonts w:ascii="Times New Roman" w:hAnsi="Times New Roman"/>
          <w:sz w:val="24"/>
          <w:szCs w:val="24"/>
        </w:rPr>
      </w:pPr>
      <w:r>
        <w:rPr>
          <w:rFonts w:ascii="Times New Roman" w:hAnsi="Times New Roman"/>
          <w:sz w:val="24"/>
          <w:szCs w:val="24"/>
        </w:rPr>
        <w:t>3. O wyłączeniu członka k</w:t>
      </w:r>
      <w:r w:rsidR="0078255C">
        <w:rPr>
          <w:rFonts w:ascii="Times New Roman" w:hAnsi="Times New Roman"/>
          <w:sz w:val="24"/>
          <w:szCs w:val="24"/>
        </w:rPr>
        <w:t>omisji z udziału w kontroli r</w:t>
      </w:r>
      <w:r>
        <w:rPr>
          <w:rFonts w:ascii="Times New Roman" w:hAnsi="Times New Roman"/>
          <w:sz w:val="24"/>
          <w:szCs w:val="24"/>
        </w:rPr>
        <w:t>ozstrzyga komisja r</w:t>
      </w:r>
      <w:r w:rsidR="0078255C">
        <w:rPr>
          <w:rFonts w:ascii="Times New Roman" w:hAnsi="Times New Roman"/>
          <w:sz w:val="24"/>
          <w:szCs w:val="24"/>
        </w:rPr>
        <w:t>ewizyjna.</w:t>
      </w:r>
    </w:p>
    <w:p w:rsidR="0078255C" w:rsidRDefault="0078255C">
      <w:pPr>
        <w:pStyle w:val="stadardowy"/>
        <w:rPr>
          <w:rFonts w:ascii="Times New Roman" w:hAnsi="Times New Roman"/>
          <w:sz w:val="24"/>
          <w:szCs w:val="24"/>
        </w:rPr>
      </w:pPr>
    </w:p>
    <w:p w:rsidR="0078255C" w:rsidRPr="004005E7" w:rsidRDefault="00890D45">
      <w:pPr>
        <w:pStyle w:val="stadardowy"/>
        <w:rPr>
          <w:rFonts w:ascii="Times New Roman" w:hAnsi="Times New Roman"/>
          <w:sz w:val="24"/>
          <w:szCs w:val="24"/>
        </w:rPr>
      </w:pPr>
      <w:r w:rsidRPr="004005E7">
        <w:rPr>
          <w:rFonts w:ascii="Times New Roman" w:hAnsi="Times New Roman"/>
          <w:sz w:val="24"/>
          <w:szCs w:val="24"/>
        </w:rPr>
        <w:lastRenderedPageBreak/>
        <w:t>§ 41</w:t>
      </w:r>
      <w:r w:rsidR="0078255C" w:rsidRPr="004005E7">
        <w:rPr>
          <w:rFonts w:ascii="Times New Roman" w:hAnsi="Times New Roman"/>
          <w:sz w:val="24"/>
          <w:szCs w:val="24"/>
        </w:rPr>
        <w:t>. 1. Kierownicy kontrolowanych jednostek organizacyjnych są obowiązani do zapewnienia warunków przeprowadzenia kontroli, w szczególności udostępnienia potrzebnych dokumentów oraz udzielenia informacji i wyjaśnień.</w:t>
      </w:r>
    </w:p>
    <w:p w:rsidR="0078255C" w:rsidRPr="004005E7" w:rsidRDefault="0078255C">
      <w:pPr>
        <w:pStyle w:val="stadardowy"/>
        <w:rPr>
          <w:rFonts w:ascii="Times New Roman" w:hAnsi="Times New Roman"/>
          <w:sz w:val="24"/>
          <w:szCs w:val="24"/>
        </w:rPr>
      </w:pPr>
      <w:r w:rsidRPr="004005E7">
        <w:rPr>
          <w:rFonts w:ascii="Times New Roman" w:hAnsi="Times New Roman"/>
          <w:sz w:val="24"/>
          <w:szCs w:val="24"/>
        </w:rPr>
        <w:t>2. Zespół kontrolny wykonuje czynności kontrolne w dniach i godzinach pracy kontrolowanej jednostki.</w:t>
      </w:r>
    </w:p>
    <w:p w:rsidR="0078255C" w:rsidRPr="004005E7" w:rsidRDefault="0078255C">
      <w:pPr>
        <w:pStyle w:val="stadardowy"/>
        <w:rPr>
          <w:rFonts w:ascii="Times New Roman" w:hAnsi="Times New Roman"/>
          <w:sz w:val="24"/>
          <w:szCs w:val="24"/>
        </w:rPr>
      </w:pPr>
      <w:r w:rsidRPr="004005E7">
        <w:rPr>
          <w:rFonts w:ascii="Times New Roman" w:hAnsi="Times New Roman"/>
          <w:sz w:val="24"/>
          <w:szCs w:val="24"/>
        </w:rPr>
        <w:t>3. Wykonywanie czynności kontrolnych nie może naruszać porządku pracy obowiązującego w kontrolowanej jednostce.</w:t>
      </w:r>
    </w:p>
    <w:p w:rsidR="0078255C" w:rsidRPr="004005E7" w:rsidRDefault="0078255C">
      <w:pPr>
        <w:pStyle w:val="stadardowy"/>
        <w:rPr>
          <w:rFonts w:ascii="Times New Roman" w:hAnsi="Times New Roman"/>
          <w:sz w:val="24"/>
          <w:szCs w:val="24"/>
        </w:rPr>
      </w:pPr>
    </w:p>
    <w:p w:rsidR="0078255C" w:rsidRDefault="00890D45">
      <w:pPr>
        <w:pStyle w:val="stadardowy"/>
        <w:tabs>
          <w:tab w:val="left" w:pos="7388"/>
        </w:tabs>
        <w:rPr>
          <w:rFonts w:ascii="Times New Roman" w:hAnsi="Times New Roman"/>
          <w:sz w:val="24"/>
          <w:szCs w:val="24"/>
        </w:rPr>
      </w:pPr>
      <w:r w:rsidRPr="004005E7">
        <w:rPr>
          <w:rFonts w:ascii="Times New Roman" w:hAnsi="Times New Roman"/>
          <w:sz w:val="24"/>
          <w:szCs w:val="24"/>
        </w:rPr>
        <w:t>§ 42</w:t>
      </w:r>
      <w:r w:rsidR="0078255C" w:rsidRPr="004005E7">
        <w:rPr>
          <w:rFonts w:ascii="Times New Roman" w:hAnsi="Times New Roman"/>
          <w:sz w:val="24"/>
          <w:szCs w:val="24"/>
        </w:rPr>
        <w:t>. 1. Zespół kontrolny, w terminie 14 dni</w:t>
      </w:r>
      <w:r w:rsidR="0078255C" w:rsidRPr="004005E7">
        <w:rPr>
          <w:rFonts w:ascii="Times New Roman" w:hAnsi="Times New Roman"/>
          <w:b/>
          <w:bCs/>
          <w:i/>
          <w:iCs/>
          <w:sz w:val="24"/>
          <w:szCs w:val="24"/>
        </w:rPr>
        <w:t xml:space="preserve"> </w:t>
      </w:r>
      <w:r w:rsidR="0078255C" w:rsidRPr="004005E7">
        <w:rPr>
          <w:rFonts w:ascii="Times New Roman" w:hAnsi="Times New Roman"/>
          <w:sz w:val="24"/>
          <w:szCs w:val="24"/>
        </w:rPr>
        <w:t>od zakończenia kontroli, sporządza protokół kontroli, który podpisują</w:t>
      </w:r>
      <w:r w:rsidR="0078255C">
        <w:rPr>
          <w:rFonts w:ascii="Times New Roman" w:hAnsi="Times New Roman"/>
          <w:sz w:val="24"/>
          <w:szCs w:val="24"/>
        </w:rPr>
        <w:t xml:space="preserve"> członkowie zespołu oraz kierownik kontrolowanej jednostki, który może wnieść zastrzeżenia do protokołu w terminie 7 dni od dnia otrzymania protokołu kontroli. </w:t>
      </w:r>
    </w:p>
    <w:p w:rsidR="0078255C" w:rsidRDefault="0078255C">
      <w:pPr>
        <w:pStyle w:val="stadardowy"/>
        <w:tabs>
          <w:tab w:val="left" w:pos="7388"/>
        </w:tabs>
        <w:rPr>
          <w:rFonts w:ascii="Times New Roman" w:hAnsi="Times New Roman"/>
          <w:sz w:val="24"/>
          <w:szCs w:val="24"/>
        </w:rPr>
      </w:pPr>
      <w:r>
        <w:rPr>
          <w:rFonts w:ascii="Times New Roman" w:hAnsi="Times New Roman"/>
          <w:sz w:val="24"/>
          <w:szCs w:val="24"/>
        </w:rPr>
        <w:t>2. W razie zgłoszenia zastrzeżeń, o których mowa w ust. 1, zespół kontrolny zobowiązany jest dokonać analizy, a w przypadku stwierdzenia zasadności zastrzeżeń, odpowiednio zmienić lub uzupełnić protokół kontroli. W razie nieuwzględnienia zastrzeżeń zespół kontrolny przekazuje na piśmie swoje stanowisko zgłaszającemu zastrzeżenia.</w:t>
      </w:r>
    </w:p>
    <w:p w:rsidR="0078255C" w:rsidRDefault="0078255C">
      <w:pPr>
        <w:pStyle w:val="stadardowy"/>
        <w:tabs>
          <w:tab w:val="left" w:pos="7388"/>
        </w:tabs>
        <w:rPr>
          <w:rFonts w:ascii="Times New Roman" w:hAnsi="Times New Roman"/>
          <w:sz w:val="24"/>
          <w:szCs w:val="24"/>
        </w:rPr>
      </w:pPr>
      <w:r>
        <w:rPr>
          <w:rFonts w:ascii="Times New Roman" w:hAnsi="Times New Roman"/>
          <w:sz w:val="24"/>
          <w:szCs w:val="24"/>
        </w:rPr>
        <w:t>3. Odpisy protokołu kontroli podpisane przez zespół kontrolny prz</w:t>
      </w:r>
      <w:r w:rsidR="00890D45">
        <w:rPr>
          <w:rFonts w:ascii="Times New Roman" w:hAnsi="Times New Roman"/>
          <w:sz w:val="24"/>
          <w:szCs w:val="24"/>
        </w:rPr>
        <w:t>ekazywane są: przewodniczącemu rady p</w:t>
      </w:r>
      <w:r>
        <w:rPr>
          <w:rFonts w:ascii="Times New Roman" w:hAnsi="Times New Roman"/>
          <w:sz w:val="24"/>
          <w:szCs w:val="24"/>
        </w:rPr>
        <w:t>owiatu, staroście oraz kierownikowi jednostki kontrolowanej.</w:t>
      </w:r>
    </w:p>
    <w:p w:rsidR="0078255C" w:rsidRDefault="00890D45">
      <w:pPr>
        <w:pStyle w:val="stadardowy"/>
        <w:rPr>
          <w:rFonts w:ascii="Times New Roman" w:hAnsi="Times New Roman"/>
          <w:sz w:val="24"/>
          <w:szCs w:val="24"/>
        </w:rPr>
      </w:pPr>
      <w:r>
        <w:rPr>
          <w:rFonts w:ascii="Times New Roman" w:hAnsi="Times New Roman"/>
          <w:sz w:val="24"/>
          <w:szCs w:val="24"/>
        </w:rPr>
        <w:t>4. Komisja r</w:t>
      </w:r>
      <w:r w:rsidR="0078255C">
        <w:rPr>
          <w:rFonts w:ascii="Times New Roman" w:hAnsi="Times New Roman"/>
          <w:sz w:val="24"/>
          <w:szCs w:val="24"/>
        </w:rPr>
        <w:t>ewizyjna, na podstawie protokołu kontroli, sporządza i kieruje niezwłocznie, nie dłużej niż w terminie 30 dni, do kiero</w:t>
      </w:r>
      <w:r>
        <w:rPr>
          <w:rFonts w:ascii="Times New Roman" w:hAnsi="Times New Roman"/>
          <w:sz w:val="24"/>
          <w:szCs w:val="24"/>
        </w:rPr>
        <w:t>wnika kontrolowanej jednostki, z</w:t>
      </w:r>
      <w:r w:rsidR="0078255C">
        <w:rPr>
          <w:rFonts w:ascii="Times New Roman" w:hAnsi="Times New Roman"/>
          <w:sz w:val="24"/>
          <w:szCs w:val="24"/>
        </w:rPr>
        <w:t>arządu</w:t>
      </w:r>
      <w:r w:rsidR="008A59D6">
        <w:rPr>
          <w:rFonts w:ascii="Times New Roman" w:hAnsi="Times New Roman"/>
          <w:sz w:val="24"/>
          <w:szCs w:val="24"/>
        </w:rPr>
        <w:t xml:space="preserve"> </w:t>
      </w:r>
      <w:r>
        <w:rPr>
          <w:rFonts w:ascii="Times New Roman" w:hAnsi="Times New Roman"/>
          <w:sz w:val="24"/>
          <w:szCs w:val="24"/>
        </w:rPr>
        <w:t>i przewodniczącego rady p</w:t>
      </w:r>
      <w:r w:rsidR="0078255C">
        <w:rPr>
          <w:rFonts w:ascii="Times New Roman" w:hAnsi="Times New Roman"/>
          <w:sz w:val="24"/>
          <w:szCs w:val="24"/>
        </w:rPr>
        <w:t>owiatu wystąpienie pokontrolne, zawierające wnioski i zalecenia usunięcia stwierdzonych nieprawidłowości w określonym terminie.</w:t>
      </w:r>
    </w:p>
    <w:p w:rsidR="0078255C" w:rsidRDefault="0078255C">
      <w:pPr>
        <w:pStyle w:val="stadardowy"/>
        <w:rPr>
          <w:rFonts w:ascii="Times New Roman" w:hAnsi="Times New Roman"/>
          <w:sz w:val="24"/>
          <w:szCs w:val="24"/>
        </w:rPr>
      </w:pPr>
      <w:r>
        <w:rPr>
          <w:rFonts w:ascii="Times New Roman" w:hAnsi="Times New Roman"/>
          <w:sz w:val="24"/>
          <w:szCs w:val="24"/>
        </w:rPr>
        <w:t>5. Kierownik kontrolowanej jednostki, do której zostało skierowane wystąpienie pokontrol</w:t>
      </w:r>
      <w:r w:rsidR="00890D45">
        <w:rPr>
          <w:rFonts w:ascii="Times New Roman" w:hAnsi="Times New Roman"/>
          <w:sz w:val="24"/>
          <w:szCs w:val="24"/>
        </w:rPr>
        <w:t>ne, jest obowiązany zawiadomić komisję rewizyjną, z</w:t>
      </w:r>
      <w:r>
        <w:rPr>
          <w:rFonts w:ascii="Times New Roman" w:hAnsi="Times New Roman"/>
          <w:sz w:val="24"/>
          <w:szCs w:val="24"/>
        </w:rPr>
        <w:t xml:space="preserve">arząd i przewodniczącego </w:t>
      </w:r>
      <w:r w:rsidR="00890D45">
        <w:rPr>
          <w:rFonts w:ascii="Times New Roman" w:hAnsi="Times New Roman"/>
          <w:sz w:val="24"/>
          <w:szCs w:val="24"/>
        </w:rPr>
        <w:t>rady p</w:t>
      </w:r>
      <w:r>
        <w:rPr>
          <w:rFonts w:ascii="Times New Roman" w:hAnsi="Times New Roman"/>
          <w:sz w:val="24"/>
          <w:szCs w:val="24"/>
        </w:rPr>
        <w:t>owiatu o sposobie realizacji wniosków i zaleceń w wyznaczonym terminie, z zastrzeżeniem ust. 6.</w:t>
      </w:r>
    </w:p>
    <w:p w:rsidR="0078255C" w:rsidRDefault="0078255C">
      <w:pPr>
        <w:pStyle w:val="stadardowy"/>
        <w:rPr>
          <w:rFonts w:ascii="Times New Roman" w:hAnsi="Times New Roman"/>
          <w:sz w:val="24"/>
          <w:szCs w:val="24"/>
        </w:rPr>
      </w:pPr>
      <w:r>
        <w:rPr>
          <w:rFonts w:ascii="Times New Roman" w:hAnsi="Times New Roman"/>
          <w:sz w:val="24"/>
          <w:szCs w:val="24"/>
        </w:rPr>
        <w:t>6. Kierownik kontrolowanej jednostki, w terminie 7 dni od otrzymania wystąpienia poko</w:t>
      </w:r>
      <w:r w:rsidR="00890D45">
        <w:rPr>
          <w:rFonts w:ascii="Times New Roman" w:hAnsi="Times New Roman"/>
          <w:sz w:val="24"/>
          <w:szCs w:val="24"/>
        </w:rPr>
        <w:t>ntrolnego, może odwołać się do rady. Rozstrzygnięcie r</w:t>
      </w:r>
      <w:r>
        <w:rPr>
          <w:rFonts w:ascii="Times New Roman" w:hAnsi="Times New Roman"/>
          <w:sz w:val="24"/>
          <w:szCs w:val="24"/>
        </w:rPr>
        <w:t>ady jest ostateczne.</w:t>
      </w:r>
    </w:p>
    <w:p w:rsidR="0078255C" w:rsidRDefault="00890D45">
      <w:pPr>
        <w:pStyle w:val="stadardowy"/>
        <w:rPr>
          <w:rFonts w:ascii="Times New Roman" w:hAnsi="Times New Roman"/>
          <w:sz w:val="24"/>
          <w:szCs w:val="24"/>
        </w:rPr>
      </w:pPr>
      <w:r>
        <w:rPr>
          <w:rFonts w:ascii="Times New Roman" w:hAnsi="Times New Roman"/>
          <w:sz w:val="24"/>
          <w:szCs w:val="24"/>
        </w:rPr>
        <w:t>7. Komisja r</w:t>
      </w:r>
      <w:r w:rsidR="0078255C">
        <w:rPr>
          <w:rFonts w:ascii="Times New Roman" w:hAnsi="Times New Roman"/>
          <w:sz w:val="24"/>
          <w:szCs w:val="24"/>
        </w:rPr>
        <w:t xml:space="preserve">ewizyjna przedstawia </w:t>
      </w:r>
      <w:r>
        <w:rPr>
          <w:rFonts w:ascii="Times New Roman" w:hAnsi="Times New Roman"/>
          <w:sz w:val="24"/>
          <w:szCs w:val="24"/>
        </w:rPr>
        <w:t>r</w:t>
      </w:r>
      <w:r w:rsidR="0078255C">
        <w:rPr>
          <w:rFonts w:ascii="Times New Roman" w:hAnsi="Times New Roman"/>
          <w:sz w:val="24"/>
          <w:szCs w:val="24"/>
        </w:rPr>
        <w:t>adzie sprawozdania: z wyników kon</w:t>
      </w:r>
      <w:r>
        <w:rPr>
          <w:rFonts w:ascii="Times New Roman" w:hAnsi="Times New Roman"/>
          <w:sz w:val="24"/>
          <w:szCs w:val="24"/>
        </w:rPr>
        <w:t>troli zleconych przez r</w:t>
      </w:r>
      <w:r w:rsidR="0078255C">
        <w:rPr>
          <w:rFonts w:ascii="Times New Roman" w:hAnsi="Times New Roman"/>
          <w:sz w:val="24"/>
          <w:szCs w:val="24"/>
        </w:rPr>
        <w:t>adę, w tym wyni</w:t>
      </w:r>
      <w:r>
        <w:rPr>
          <w:rFonts w:ascii="Times New Roman" w:hAnsi="Times New Roman"/>
          <w:sz w:val="24"/>
          <w:szCs w:val="24"/>
        </w:rPr>
        <w:t>ków kontroli wykonania budżetu p</w:t>
      </w:r>
      <w:r w:rsidR="0078255C">
        <w:rPr>
          <w:rFonts w:ascii="Times New Roman" w:hAnsi="Times New Roman"/>
          <w:sz w:val="24"/>
          <w:szCs w:val="24"/>
        </w:rPr>
        <w:t>owiatu, z wyników kontroli doraźnych oraz z realizacji rocznego planu kontroli.</w:t>
      </w:r>
    </w:p>
    <w:p w:rsidR="0078255C" w:rsidRDefault="0078255C">
      <w:pPr>
        <w:pStyle w:val="stadardowy"/>
        <w:rPr>
          <w:rFonts w:ascii="Times New Roman" w:hAnsi="Times New Roman"/>
          <w:sz w:val="24"/>
          <w:szCs w:val="24"/>
        </w:rPr>
      </w:pPr>
      <w:r>
        <w:rPr>
          <w:rFonts w:ascii="Times New Roman" w:hAnsi="Times New Roman"/>
          <w:sz w:val="24"/>
          <w:szCs w:val="24"/>
        </w:rPr>
        <w:t>8. Sprawozdania z wy</w:t>
      </w:r>
      <w:r w:rsidR="00890D45">
        <w:rPr>
          <w:rFonts w:ascii="Times New Roman" w:hAnsi="Times New Roman"/>
          <w:sz w:val="24"/>
          <w:szCs w:val="24"/>
        </w:rPr>
        <w:t>ników kontroli zleconych przez r</w:t>
      </w:r>
      <w:r>
        <w:rPr>
          <w:rFonts w:ascii="Times New Roman" w:hAnsi="Times New Roman"/>
          <w:sz w:val="24"/>
          <w:szCs w:val="24"/>
        </w:rPr>
        <w:t>adę oraz kontroli doraźnych wraz</w:t>
      </w:r>
      <w:r w:rsidR="003224FC">
        <w:rPr>
          <w:rFonts w:ascii="Times New Roman" w:hAnsi="Times New Roman"/>
          <w:sz w:val="24"/>
          <w:szCs w:val="24"/>
        </w:rPr>
        <w:t xml:space="preserve"> </w:t>
      </w:r>
      <w:r>
        <w:rPr>
          <w:rFonts w:ascii="Times New Roman" w:hAnsi="Times New Roman"/>
          <w:sz w:val="24"/>
          <w:szCs w:val="24"/>
        </w:rPr>
        <w:t>z informacją kierownika kontrolowanej jednostki o sposobie wy</w:t>
      </w:r>
      <w:r w:rsidR="00890D45">
        <w:rPr>
          <w:rFonts w:ascii="Times New Roman" w:hAnsi="Times New Roman"/>
          <w:sz w:val="24"/>
          <w:szCs w:val="24"/>
        </w:rPr>
        <w:t>konania zaleceń pokontrolnych, komisja rewizyjna przedstawia radzie p</w:t>
      </w:r>
      <w:r>
        <w:rPr>
          <w:rFonts w:ascii="Times New Roman" w:hAnsi="Times New Roman"/>
          <w:sz w:val="24"/>
          <w:szCs w:val="24"/>
        </w:rPr>
        <w:t>owiatu na najbliższej sesji,</w:t>
      </w:r>
      <w:r w:rsidR="008A59D6">
        <w:rPr>
          <w:rFonts w:ascii="Times New Roman" w:hAnsi="Times New Roman"/>
          <w:sz w:val="24"/>
          <w:szCs w:val="24"/>
        </w:rPr>
        <w:t xml:space="preserve"> </w:t>
      </w:r>
      <w:r>
        <w:rPr>
          <w:rFonts w:ascii="Times New Roman" w:hAnsi="Times New Roman"/>
          <w:sz w:val="24"/>
          <w:szCs w:val="24"/>
        </w:rPr>
        <w:t>a sprawozdanie z realizacji rocznego planu kontroli najpóźniej w drugim miesiącu następnego roku.</w:t>
      </w:r>
    </w:p>
    <w:p w:rsidR="0078255C" w:rsidRPr="004005E7" w:rsidRDefault="0078255C">
      <w:pPr>
        <w:pStyle w:val="stadardowy"/>
        <w:rPr>
          <w:rFonts w:ascii="Times New Roman" w:hAnsi="Times New Roman"/>
          <w:sz w:val="24"/>
          <w:szCs w:val="24"/>
        </w:rPr>
      </w:pPr>
    </w:p>
    <w:p w:rsidR="0078255C" w:rsidRDefault="00890D45">
      <w:pPr>
        <w:pStyle w:val="stadardowy"/>
        <w:rPr>
          <w:rFonts w:ascii="Times New Roman" w:hAnsi="Times New Roman"/>
          <w:sz w:val="24"/>
          <w:szCs w:val="24"/>
        </w:rPr>
      </w:pPr>
      <w:r w:rsidRPr="004005E7">
        <w:rPr>
          <w:rFonts w:ascii="Times New Roman" w:hAnsi="Times New Roman"/>
          <w:sz w:val="24"/>
          <w:szCs w:val="24"/>
        </w:rPr>
        <w:t>§ 43</w:t>
      </w:r>
      <w:r w:rsidR="0078255C" w:rsidRPr="004005E7">
        <w:rPr>
          <w:rFonts w:ascii="Times New Roman" w:hAnsi="Times New Roman"/>
          <w:sz w:val="24"/>
          <w:szCs w:val="24"/>
        </w:rPr>
        <w:t>.</w:t>
      </w:r>
      <w:r w:rsidRPr="004005E7">
        <w:rPr>
          <w:rFonts w:ascii="Times New Roman" w:hAnsi="Times New Roman"/>
          <w:sz w:val="24"/>
          <w:szCs w:val="24"/>
        </w:rPr>
        <w:t xml:space="preserve"> Członkowie k</w:t>
      </w:r>
      <w:r w:rsidR="0078255C" w:rsidRPr="004005E7">
        <w:rPr>
          <w:rFonts w:ascii="Times New Roman" w:hAnsi="Times New Roman"/>
          <w:sz w:val="24"/>
          <w:szCs w:val="24"/>
        </w:rPr>
        <w:t>o</w:t>
      </w:r>
      <w:r w:rsidRPr="004005E7">
        <w:rPr>
          <w:rFonts w:ascii="Times New Roman" w:hAnsi="Times New Roman"/>
          <w:sz w:val="24"/>
          <w:szCs w:val="24"/>
        </w:rPr>
        <w:t>misji r</w:t>
      </w:r>
      <w:r w:rsidR="0078255C" w:rsidRPr="004005E7">
        <w:rPr>
          <w:rFonts w:ascii="Times New Roman" w:hAnsi="Times New Roman"/>
          <w:sz w:val="24"/>
          <w:szCs w:val="24"/>
        </w:rPr>
        <w:t>ewizyjnej są obowiązani przestrzegać przepisów bezpieczeństwa i higieny pracy, sanitarnych oraz dotyczących ochrony tajemnicy państwowej i służbowej, obowiązujących</w:t>
      </w:r>
      <w:r w:rsidR="0078255C">
        <w:rPr>
          <w:rFonts w:ascii="Times New Roman" w:hAnsi="Times New Roman"/>
          <w:sz w:val="24"/>
          <w:szCs w:val="24"/>
        </w:rPr>
        <w:t xml:space="preserve"> w kontrolowanej jednostce.</w:t>
      </w:r>
    </w:p>
    <w:p w:rsidR="0078255C" w:rsidRDefault="0078255C">
      <w:pPr>
        <w:pStyle w:val="stadardowy"/>
        <w:rPr>
          <w:rFonts w:ascii="Times New Roman" w:hAnsi="Times New Roman"/>
          <w:sz w:val="24"/>
          <w:szCs w:val="24"/>
        </w:rPr>
      </w:pPr>
    </w:p>
    <w:p w:rsidR="00825379" w:rsidRPr="004005E7" w:rsidRDefault="00890D45">
      <w:pPr>
        <w:pStyle w:val="stadardowy"/>
        <w:rPr>
          <w:rFonts w:ascii="Times New Roman" w:hAnsi="Times New Roman"/>
          <w:sz w:val="24"/>
          <w:szCs w:val="24"/>
        </w:rPr>
      </w:pPr>
      <w:r w:rsidRPr="004005E7">
        <w:rPr>
          <w:rFonts w:ascii="Times New Roman" w:hAnsi="Times New Roman"/>
          <w:sz w:val="24"/>
          <w:szCs w:val="24"/>
        </w:rPr>
        <w:t>§ 44</w:t>
      </w:r>
      <w:r w:rsidR="005F2EDE" w:rsidRPr="004005E7">
        <w:rPr>
          <w:rFonts w:ascii="Times New Roman" w:hAnsi="Times New Roman"/>
          <w:sz w:val="24"/>
          <w:szCs w:val="24"/>
        </w:rPr>
        <w:t xml:space="preserve">. 1. </w:t>
      </w:r>
      <w:r w:rsidR="00251740" w:rsidRPr="004005E7">
        <w:rPr>
          <w:rFonts w:ascii="Times New Roman" w:hAnsi="Times New Roman"/>
          <w:sz w:val="24"/>
          <w:szCs w:val="24"/>
        </w:rPr>
        <w:t>W celu rozpatrywania skarg</w:t>
      </w:r>
      <w:r w:rsidR="005F2EDE" w:rsidRPr="004005E7">
        <w:rPr>
          <w:rFonts w:ascii="Times New Roman" w:hAnsi="Times New Roman"/>
          <w:sz w:val="24"/>
          <w:szCs w:val="24"/>
        </w:rPr>
        <w:t xml:space="preserve"> na działania </w:t>
      </w:r>
      <w:r w:rsidRPr="004005E7">
        <w:rPr>
          <w:rFonts w:ascii="Times New Roman" w:hAnsi="Times New Roman"/>
          <w:sz w:val="24"/>
          <w:szCs w:val="24"/>
        </w:rPr>
        <w:t>z</w:t>
      </w:r>
      <w:r w:rsidR="005F2EDE" w:rsidRPr="004005E7">
        <w:rPr>
          <w:rFonts w:ascii="Times New Roman" w:hAnsi="Times New Roman"/>
          <w:sz w:val="24"/>
          <w:szCs w:val="24"/>
        </w:rPr>
        <w:t xml:space="preserve">arządu i </w:t>
      </w:r>
      <w:r w:rsidR="00884C57" w:rsidRPr="004005E7">
        <w:rPr>
          <w:rFonts w:ascii="Times New Roman" w:hAnsi="Times New Roman"/>
          <w:sz w:val="24"/>
          <w:szCs w:val="24"/>
        </w:rPr>
        <w:t xml:space="preserve">powiatowych </w:t>
      </w:r>
      <w:r w:rsidR="005F2EDE" w:rsidRPr="004005E7">
        <w:rPr>
          <w:rFonts w:ascii="Times New Roman" w:hAnsi="Times New Roman"/>
          <w:sz w:val="24"/>
          <w:szCs w:val="24"/>
        </w:rPr>
        <w:t>jednostek organizacyjnych</w:t>
      </w:r>
      <w:r w:rsidRPr="004005E7">
        <w:rPr>
          <w:rFonts w:ascii="Times New Roman" w:hAnsi="Times New Roman"/>
          <w:sz w:val="24"/>
          <w:szCs w:val="24"/>
        </w:rPr>
        <w:t xml:space="preserve"> oraz</w:t>
      </w:r>
      <w:r w:rsidR="00201192" w:rsidRPr="004005E7">
        <w:rPr>
          <w:rFonts w:ascii="Times New Roman" w:hAnsi="Times New Roman"/>
          <w:sz w:val="24"/>
          <w:szCs w:val="24"/>
        </w:rPr>
        <w:t xml:space="preserve"> </w:t>
      </w:r>
      <w:r w:rsidR="00251740" w:rsidRPr="004005E7">
        <w:rPr>
          <w:rFonts w:ascii="Times New Roman" w:hAnsi="Times New Roman"/>
          <w:sz w:val="24"/>
          <w:szCs w:val="24"/>
        </w:rPr>
        <w:t>wniosków</w:t>
      </w:r>
      <w:r w:rsidR="00581EE0" w:rsidRPr="004005E7">
        <w:rPr>
          <w:rFonts w:ascii="Times New Roman" w:hAnsi="Times New Roman"/>
          <w:sz w:val="24"/>
          <w:szCs w:val="24"/>
        </w:rPr>
        <w:t xml:space="preserve"> </w:t>
      </w:r>
      <w:r w:rsidRPr="004005E7">
        <w:rPr>
          <w:rFonts w:ascii="Times New Roman" w:hAnsi="Times New Roman"/>
          <w:sz w:val="24"/>
          <w:szCs w:val="24"/>
        </w:rPr>
        <w:t>i</w:t>
      </w:r>
      <w:r w:rsidR="00251740" w:rsidRPr="004005E7">
        <w:rPr>
          <w:rFonts w:ascii="Times New Roman" w:hAnsi="Times New Roman"/>
          <w:sz w:val="24"/>
          <w:szCs w:val="24"/>
        </w:rPr>
        <w:t xml:space="preserve"> petycji składanych</w:t>
      </w:r>
      <w:r w:rsidR="005F2EDE" w:rsidRPr="004005E7">
        <w:rPr>
          <w:rFonts w:ascii="Times New Roman" w:hAnsi="Times New Roman"/>
          <w:sz w:val="24"/>
          <w:szCs w:val="24"/>
        </w:rPr>
        <w:t xml:space="preserve"> </w:t>
      </w:r>
      <w:r w:rsidRPr="004005E7">
        <w:rPr>
          <w:rFonts w:ascii="Times New Roman" w:hAnsi="Times New Roman"/>
          <w:sz w:val="24"/>
          <w:szCs w:val="24"/>
        </w:rPr>
        <w:t>przez obywateli, r</w:t>
      </w:r>
      <w:r w:rsidR="00251740" w:rsidRPr="004005E7">
        <w:rPr>
          <w:rFonts w:ascii="Times New Roman" w:hAnsi="Times New Roman"/>
          <w:sz w:val="24"/>
          <w:szCs w:val="24"/>
        </w:rPr>
        <w:t xml:space="preserve">ada </w:t>
      </w:r>
      <w:r w:rsidR="005F2EDE" w:rsidRPr="004005E7">
        <w:rPr>
          <w:rFonts w:ascii="Times New Roman" w:hAnsi="Times New Roman"/>
          <w:sz w:val="24"/>
          <w:szCs w:val="24"/>
        </w:rPr>
        <w:t xml:space="preserve">powołuje </w:t>
      </w:r>
      <w:r w:rsidRPr="004005E7">
        <w:rPr>
          <w:rFonts w:ascii="Times New Roman" w:hAnsi="Times New Roman"/>
          <w:sz w:val="24"/>
          <w:szCs w:val="24"/>
        </w:rPr>
        <w:t>komisję skarg, wniosków i p</w:t>
      </w:r>
      <w:r w:rsidR="005F2EDE" w:rsidRPr="004005E7">
        <w:rPr>
          <w:rFonts w:ascii="Times New Roman" w:hAnsi="Times New Roman"/>
          <w:sz w:val="24"/>
          <w:szCs w:val="24"/>
        </w:rPr>
        <w:t>etycji.</w:t>
      </w:r>
    </w:p>
    <w:p w:rsidR="005F2EDE" w:rsidRPr="004005E7" w:rsidRDefault="00890D45">
      <w:pPr>
        <w:pStyle w:val="stadardowy"/>
        <w:rPr>
          <w:rFonts w:ascii="Times New Roman" w:hAnsi="Times New Roman"/>
          <w:sz w:val="24"/>
          <w:szCs w:val="24"/>
        </w:rPr>
      </w:pPr>
      <w:r w:rsidRPr="004005E7">
        <w:rPr>
          <w:rFonts w:ascii="Times New Roman" w:hAnsi="Times New Roman"/>
          <w:sz w:val="24"/>
          <w:szCs w:val="24"/>
        </w:rPr>
        <w:t>2. W skład komisji skarg, wniosków i p</w:t>
      </w:r>
      <w:r w:rsidR="005F2EDE" w:rsidRPr="004005E7">
        <w:rPr>
          <w:rFonts w:ascii="Times New Roman" w:hAnsi="Times New Roman"/>
          <w:sz w:val="24"/>
          <w:szCs w:val="24"/>
        </w:rPr>
        <w:t>etycji wchodzą radni, w tym przedstawiciele wszystkich klubów, z wyją</w:t>
      </w:r>
      <w:r w:rsidR="00BD6DE5" w:rsidRPr="004005E7">
        <w:rPr>
          <w:rFonts w:ascii="Times New Roman" w:hAnsi="Times New Roman"/>
          <w:sz w:val="24"/>
          <w:szCs w:val="24"/>
        </w:rPr>
        <w:t>tkiem radnych pełniących funkcje</w:t>
      </w:r>
      <w:r w:rsidR="005F2EDE" w:rsidRPr="004005E7">
        <w:rPr>
          <w:rFonts w:ascii="Times New Roman" w:hAnsi="Times New Roman"/>
          <w:sz w:val="24"/>
          <w:szCs w:val="24"/>
        </w:rPr>
        <w:t xml:space="preserve"> przewodni</w:t>
      </w:r>
      <w:r w:rsidRPr="004005E7">
        <w:rPr>
          <w:rFonts w:ascii="Times New Roman" w:hAnsi="Times New Roman"/>
          <w:sz w:val="24"/>
          <w:szCs w:val="24"/>
        </w:rPr>
        <w:t>czącego i wiceprzewodniczącego r</w:t>
      </w:r>
      <w:r w:rsidR="005F2EDE" w:rsidRPr="004005E7">
        <w:rPr>
          <w:rFonts w:ascii="Times New Roman" w:hAnsi="Times New Roman"/>
          <w:sz w:val="24"/>
          <w:szCs w:val="24"/>
        </w:rPr>
        <w:t>ady o</w:t>
      </w:r>
      <w:r w:rsidRPr="004005E7">
        <w:rPr>
          <w:rFonts w:ascii="Times New Roman" w:hAnsi="Times New Roman"/>
          <w:sz w:val="24"/>
          <w:szCs w:val="24"/>
        </w:rPr>
        <w:t>raz radnych będących członkami z</w:t>
      </w:r>
      <w:r w:rsidR="005F2EDE" w:rsidRPr="004005E7">
        <w:rPr>
          <w:rFonts w:ascii="Times New Roman" w:hAnsi="Times New Roman"/>
          <w:sz w:val="24"/>
          <w:szCs w:val="24"/>
        </w:rPr>
        <w:t>arządu.</w:t>
      </w:r>
    </w:p>
    <w:p w:rsidR="005F2EDE" w:rsidRPr="004005E7" w:rsidRDefault="005F2EDE">
      <w:pPr>
        <w:pStyle w:val="stadardowy"/>
        <w:rPr>
          <w:rFonts w:ascii="Times New Roman" w:hAnsi="Times New Roman"/>
          <w:sz w:val="24"/>
          <w:szCs w:val="24"/>
        </w:rPr>
      </w:pPr>
      <w:r w:rsidRPr="004005E7">
        <w:rPr>
          <w:rFonts w:ascii="Times New Roman" w:hAnsi="Times New Roman"/>
          <w:sz w:val="24"/>
          <w:szCs w:val="24"/>
        </w:rPr>
        <w:t xml:space="preserve">3. </w:t>
      </w:r>
      <w:r w:rsidR="00890D45" w:rsidRPr="004005E7">
        <w:rPr>
          <w:rFonts w:ascii="Times New Roman" w:hAnsi="Times New Roman"/>
          <w:sz w:val="24"/>
          <w:szCs w:val="24"/>
        </w:rPr>
        <w:t>Pracą k</w:t>
      </w:r>
      <w:r w:rsidR="00F67A25" w:rsidRPr="004005E7">
        <w:rPr>
          <w:rFonts w:ascii="Times New Roman" w:hAnsi="Times New Roman"/>
          <w:sz w:val="24"/>
          <w:szCs w:val="24"/>
        </w:rPr>
        <w:t xml:space="preserve">omisji </w:t>
      </w:r>
      <w:r w:rsidR="00890D45" w:rsidRPr="004005E7">
        <w:rPr>
          <w:rFonts w:ascii="Times New Roman" w:hAnsi="Times New Roman"/>
          <w:sz w:val="24"/>
          <w:szCs w:val="24"/>
        </w:rPr>
        <w:t>s</w:t>
      </w:r>
      <w:r w:rsidR="00F67A25" w:rsidRPr="004005E7">
        <w:rPr>
          <w:rFonts w:ascii="Times New Roman" w:hAnsi="Times New Roman"/>
          <w:sz w:val="24"/>
          <w:szCs w:val="24"/>
        </w:rPr>
        <w:t xml:space="preserve">karg, </w:t>
      </w:r>
      <w:r w:rsidR="00890D45" w:rsidRPr="004005E7">
        <w:rPr>
          <w:rFonts w:ascii="Times New Roman" w:hAnsi="Times New Roman"/>
          <w:sz w:val="24"/>
          <w:szCs w:val="24"/>
        </w:rPr>
        <w:t>wniosków i p</w:t>
      </w:r>
      <w:r w:rsidR="00F67A25" w:rsidRPr="004005E7">
        <w:rPr>
          <w:rFonts w:ascii="Times New Roman" w:hAnsi="Times New Roman"/>
          <w:sz w:val="24"/>
          <w:szCs w:val="24"/>
        </w:rPr>
        <w:t>etycji kieruje jej przewodniczący.</w:t>
      </w:r>
    </w:p>
    <w:p w:rsidR="00F67A25" w:rsidRPr="004005E7" w:rsidRDefault="00F67A25" w:rsidP="00F67A25">
      <w:pPr>
        <w:pStyle w:val="stadardowy"/>
        <w:rPr>
          <w:rFonts w:ascii="Times New Roman" w:hAnsi="Times New Roman"/>
          <w:sz w:val="24"/>
          <w:szCs w:val="24"/>
        </w:rPr>
      </w:pPr>
      <w:r w:rsidRPr="004005E7">
        <w:rPr>
          <w:rFonts w:ascii="Times New Roman" w:hAnsi="Times New Roman"/>
          <w:sz w:val="24"/>
          <w:szCs w:val="24"/>
        </w:rPr>
        <w:t>4</w:t>
      </w:r>
      <w:r w:rsidR="00890D45" w:rsidRPr="004005E7">
        <w:rPr>
          <w:rFonts w:ascii="Times New Roman" w:hAnsi="Times New Roman"/>
          <w:sz w:val="24"/>
          <w:szCs w:val="24"/>
        </w:rPr>
        <w:t>. Rada p</w:t>
      </w:r>
      <w:r w:rsidRPr="004005E7">
        <w:rPr>
          <w:rFonts w:ascii="Times New Roman" w:hAnsi="Times New Roman"/>
          <w:sz w:val="24"/>
          <w:szCs w:val="24"/>
        </w:rPr>
        <w:t xml:space="preserve">owiatu wybiera przewodniczącego oraz pozostałych członków </w:t>
      </w:r>
      <w:r w:rsidR="00890D45" w:rsidRPr="004005E7">
        <w:rPr>
          <w:rFonts w:ascii="Times New Roman" w:hAnsi="Times New Roman"/>
          <w:sz w:val="24"/>
          <w:szCs w:val="24"/>
        </w:rPr>
        <w:t>k</w:t>
      </w:r>
      <w:r w:rsidRPr="004005E7">
        <w:rPr>
          <w:rFonts w:ascii="Times New Roman" w:hAnsi="Times New Roman"/>
          <w:sz w:val="24"/>
          <w:szCs w:val="24"/>
        </w:rPr>
        <w:t>omisj</w:t>
      </w:r>
      <w:r w:rsidR="00890D45" w:rsidRPr="004005E7">
        <w:rPr>
          <w:rFonts w:ascii="Times New Roman" w:hAnsi="Times New Roman"/>
          <w:sz w:val="24"/>
          <w:szCs w:val="24"/>
        </w:rPr>
        <w:t>i skarg, w</w:t>
      </w:r>
      <w:r w:rsidRPr="004005E7">
        <w:rPr>
          <w:rFonts w:ascii="Times New Roman" w:hAnsi="Times New Roman"/>
          <w:sz w:val="24"/>
          <w:szCs w:val="24"/>
        </w:rPr>
        <w:t xml:space="preserve">niosków i </w:t>
      </w:r>
      <w:r w:rsidR="00890D45" w:rsidRPr="004005E7">
        <w:rPr>
          <w:rFonts w:ascii="Times New Roman" w:hAnsi="Times New Roman"/>
          <w:sz w:val="24"/>
          <w:szCs w:val="24"/>
        </w:rPr>
        <w:t>p</w:t>
      </w:r>
      <w:r w:rsidRPr="004005E7">
        <w:rPr>
          <w:rFonts w:ascii="Times New Roman" w:hAnsi="Times New Roman"/>
          <w:sz w:val="24"/>
          <w:szCs w:val="24"/>
        </w:rPr>
        <w:t>etycji w liczbie 4.</w:t>
      </w:r>
    </w:p>
    <w:p w:rsidR="00F67A25" w:rsidRPr="004005E7" w:rsidRDefault="00F67A25" w:rsidP="00F67A25">
      <w:pPr>
        <w:pStyle w:val="stadardowy"/>
        <w:rPr>
          <w:rFonts w:ascii="Times New Roman" w:hAnsi="Times New Roman"/>
          <w:sz w:val="24"/>
          <w:szCs w:val="24"/>
        </w:rPr>
      </w:pPr>
      <w:r w:rsidRPr="004005E7">
        <w:rPr>
          <w:rFonts w:ascii="Times New Roman" w:hAnsi="Times New Roman"/>
          <w:sz w:val="24"/>
          <w:szCs w:val="24"/>
        </w:rPr>
        <w:t>5. Wic</w:t>
      </w:r>
      <w:r w:rsidR="00890D45" w:rsidRPr="004005E7">
        <w:rPr>
          <w:rFonts w:ascii="Times New Roman" w:hAnsi="Times New Roman"/>
          <w:sz w:val="24"/>
          <w:szCs w:val="24"/>
        </w:rPr>
        <w:t>eprzewodniczącego i sekretarza k</w:t>
      </w:r>
      <w:r w:rsidRPr="004005E7">
        <w:rPr>
          <w:rFonts w:ascii="Times New Roman" w:hAnsi="Times New Roman"/>
          <w:sz w:val="24"/>
          <w:szCs w:val="24"/>
        </w:rPr>
        <w:t>omisji wybierają jej członkowie na pierwszym posiedzeniu.</w:t>
      </w:r>
    </w:p>
    <w:p w:rsidR="00F67A25" w:rsidRPr="004005E7" w:rsidRDefault="00F67A25" w:rsidP="00F67A25">
      <w:pPr>
        <w:pStyle w:val="stadardowy"/>
        <w:rPr>
          <w:rFonts w:ascii="Times New Roman" w:hAnsi="Times New Roman"/>
          <w:sz w:val="24"/>
          <w:szCs w:val="24"/>
        </w:rPr>
      </w:pPr>
      <w:r w:rsidRPr="004005E7">
        <w:rPr>
          <w:rFonts w:ascii="Times New Roman" w:hAnsi="Times New Roman"/>
          <w:sz w:val="24"/>
          <w:szCs w:val="24"/>
        </w:rPr>
        <w:lastRenderedPageBreak/>
        <w:t xml:space="preserve">6. </w:t>
      </w:r>
      <w:r w:rsidR="00890D45" w:rsidRPr="004005E7">
        <w:rPr>
          <w:rFonts w:ascii="Times New Roman" w:hAnsi="Times New Roman"/>
          <w:sz w:val="24"/>
          <w:szCs w:val="24"/>
        </w:rPr>
        <w:t>Komisja skarg, wniosków i p</w:t>
      </w:r>
      <w:r w:rsidRPr="004005E7">
        <w:rPr>
          <w:rFonts w:ascii="Times New Roman" w:hAnsi="Times New Roman"/>
          <w:sz w:val="24"/>
          <w:szCs w:val="24"/>
        </w:rPr>
        <w:t>etycji rozpatruje i rozstrzyga sprawy na posiedzeniach zwykłą większością głosów w obecno</w:t>
      </w:r>
      <w:r w:rsidR="00890D45" w:rsidRPr="004005E7">
        <w:rPr>
          <w:rFonts w:ascii="Times New Roman" w:hAnsi="Times New Roman"/>
          <w:sz w:val="24"/>
          <w:szCs w:val="24"/>
        </w:rPr>
        <w:t>ści co najmniej połowy składu k</w:t>
      </w:r>
      <w:r w:rsidRPr="004005E7">
        <w:rPr>
          <w:rFonts w:ascii="Times New Roman" w:hAnsi="Times New Roman"/>
          <w:sz w:val="24"/>
          <w:szCs w:val="24"/>
        </w:rPr>
        <w:t xml:space="preserve">omisji. </w:t>
      </w:r>
    </w:p>
    <w:p w:rsidR="00F67A25" w:rsidRPr="004005E7" w:rsidRDefault="00FB16B6" w:rsidP="00F67A25">
      <w:pPr>
        <w:pStyle w:val="stadardowy"/>
        <w:rPr>
          <w:rFonts w:ascii="Times New Roman" w:hAnsi="Times New Roman"/>
          <w:sz w:val="24"/>
          <w:szCs w:val="24"/>
        </w:rPr>
      </w:pPr>
      <w:r w:rsidRPr="004005E7">
        <w:rPr>
          <w:rFonts w:ascii="Times New Roman" w:hAnsi="Times New Roman"/>
          <w:sz w:val="24"/>
          <w:szCs w:val="24"/>
        </w:rPr>
        <w:t>7</w:t>
      </w:r>
      <w:r w:rsidR="00F67A25" w:rsidRPr="004005E7">
        <w:rPr>
          <w:rFonts w:ascii="Times New Roman" w:hAnsi="Times New Roman"/>
          <w:sz w:val="24"/>
          <w:szCs w:val="24"/>
        </w:rPr>
        <w:t>. Komisja sporządza z jej posiedzenia protokół, który podlega przy</w:t>
      </w:r>
      <w:r w:rsidR="00890D45" w:rsidRPr="004005E7">
        <w:rPr>
          <w:rFonts w:ascii="Times New Roman" w:hAnsi="Times New Roman"/>
          <w:sz w:val="24"/>
          <w:szCs w:val="24"/>
        </w:rPr>
        <w:t>jęciu na następnym posiedzeniu k</w:t>
      </w:r>
      <w:r w:rsidR="00F67A25" w:rsidRPr="004005E7">
        <w:rPr>
          <w:rFonts w:ascii="Times New Roman" w:hAnsi="Times New Roman"/>
          <w:sz w:val="24"/>
          <w:szCs w:val="24"/>
        </w:rPr>
        <w:t>omisji.</w:t>
      </w:r>
    </w:p>
    <w:p w:rsidR="00F67A25" w:rsidRPr="004005E7" w:rsidRDefault="00FB16B6" w:rsidP="00F67A25">
      <w:pPr>
        <w:pStyle w:val="stadardowy"/>
        <w:rPr>
          <w:rFonts w:ascii="Times New Roman" w:hAnsi="Times New Roman"/>
          <w:sz w:val="24"/>
          <w:szCs w:val="24"/>
        </w:rPr>
      </w:pPr>
      <w:r w:rsidRPr="004005E7">
        <w:rPr>
          <w:rFonts w:ascii="Times New Roman" w:hAnsi="Times New Roman"/>
          <w:sz w:val="24"/>
          <w:szCs w:val="24"/>
        </w:rPr>
        <w:t>8</w:t>
      </w:r>
      <w:r w:rsidR="00F67A25" w:rsidRPr="004005E7">
        <w:rPr>
          <w:rFonts w:ascii="Times New Roman" w:hAnsi="Times New Roman"/>
          <w:sz w:val="24"/>
          <w:szCs w:val="24"/>
        </w:rPr>
        <w:t>. Komisja może zapraszać na swoje posiedzenia osoby</w:t>
      </w:r>
      <w:r w:rsidRPr="004005E7">
        <w:rPr>
          <w:rFonts w:ascii="Times New Roman" w:hAnsi="Times New Roman"/>
          <w:sz w:val="24"/>
          <w:szCs w:val="24"/>
        </w:rPr>
        <w:t xml:space="preserve"> zainteresowane</w:t>
      </w:r>
      <w:r w:rsidR="00890D45" w:rsidRPr="004005E7">
        <w:rPr>
          <w:rFonts w:ascii="Times New Roman" w:hAnsi="Times New Roman"/>
          <w:sz w:val="24"/>
          <w:szCs w:val="24"/>
        </w:rPr>
        <w:t xml:space="preserve"> sprawami rozpatrywanymi przez k</w:t>
      </w:r>
      <w:r w:rsidRPr="004005E7">
        <w:rPr>
          <w:rFonts w:ascii="Times New Roman" w:hAnsi="Times New Roman"/>
          <w:sz w:val="24"/>
          <w:szCs w:val="24"/>
        </w:rPr>
        <w:t>omisję</w:t>
      </w:r>
      <w:r w:rsidR="00F67A25" w:rsidRPr="004005E7">
        <w:rPr>
          <w:rFonts w:ascii="Times New Roman" w:hAnsi="Times New Roman"/>
          <w:sz w:val="24"/>
          <w:szCs w:val="24"/>
        </w:rPr>
        <w:t>.</w:t>
      </w:r>
    </w:p>
    <w:p w:rsidR="00825379" w:rsidRPr="004005E7" w:rsidRDefault="00FB16B6" w:rsidP="00F67A25">
      <w:pPr>
        <w:pStyle w:val="stadardowy"/>
        <w:rPr>
          <w:rFonts w:ascii="Times New Roman" w:hAnsi="Times New Roman"/>
          <w:sz w:val="24"/>
          <w:szCs w:val="24"/>
        </w:rPr>
      </w:pPr>
      <w:r w:rsidRPr="004005E7">
        <w:rPr>
          <w:rFonts w:ascii="Times New Roman" w:hAnsi="Times New Roman"/>
          <w:sz w:val="24"/>
          <w:szCs w:val="24"/>
        </w:rPr>
        <w:t>9</w:t>
      </w:r>
      <w:r w:rsidR="00F67A25" w:rsidRPr="004005E7">
        <w:rPr>
          <w:rFonts w:ascii="Times New Roman" w:hAnsi="Times New Roman"/>
          <w:sz w:val="24"/>
          <w:szCs w:val="24"/>
        </w:rPr>
        <w:t>. Komisja</w:t>
      </w:r>
      <w:r w:rsidRPr="004005E7">
        <w:rPr>
          <w:rFonts w:ascii="Times New Roman" w:hAnsi="Times New Roman"/>
          <w:sz w:val="24"/>
          <w:szCs w:val="24"/>
        </w:rPr>
        <w:t xml:space="preserve"> może odbywać posiedzenia wyjazdowe w przypadku takiej konieczności.</w:t>
      </w:r>
    </w:p>
    <w:p w:rsidR="005E5B11" w:rsidRPr="004005E7" w:rsidRDefault="00890D45" w:rsidP="00F67A25">
      <w:pPr>
        <w:pStyle w:val="stadardowy"/>
        <w:rPr>
          <w:rFonts w:ascii="Times New Roman" w:hAnsi="Times New Roman"/>
          <w:sz w:val="24"/>
          <w:szCs w:val="24"/>
        </w:rPr>
      </w:pPr>
      <w:r w:rsidRPr="004005E7">
        <w:rPr>
          <w:rFonts w:ascii="Times New Roman" w:hAnsi="Times New Roman"/>
          <w:sz w:val="24"/>
          <w:szCs w:val="24"/>
        </w:rPr>
        <w:t>10. Komisja skarg, wniosków i p</w:t>
      </w:r>
      <w:r w:rsidR="005E5B11" w:rsidRPr="004005E7">
        <w:rPr>
          <w:rFonts w:ascii="Times New Roman" w:hAnsi="Times New Roman"/>
          <w:sz w:val="24"/>
          <w:szCs w:val="24"/>
        </w:rPr>
        <w:t>etycji rozpatruje skargi, wnioski i petycje w trybie określonym w rozdziale 3 niniejszego statutu.</w:t>
      </w:r>
    </w:p>
    <w:p w:rsidR="00825379" w:rsidRPr="004005E7" w:rsidRDefault="00825379">
      <w:pPr>
        <w:pStyle w:val="stadardowy"/>
        <w:rPr>
          <w:rFonts w:ascii="Times New Roman" w:hAnsi="Times New Roman"/>
          <w:sz w:val="24"/>
          <w:szCs w:val="24"/>
        </w:rPr>
      </w:pPr>
    </w:p>
    <w:p w:rsidR="0078255C" w:rsidRDefault="00890D45">
      <w:pPr>
        <w:pStyle w:val="stadardowy"/>
        <w:rPr>
          <w:rFonts w:ascii="Times New Roman" w:hAnsi="Times New Roman"/>
          <w:sz w:val="24"/>
          <w:szCs w:val="24"/>
        </w:rPr>
      </w:pPr>
      <w:r w:rsidRPr="004005E7">
        <w:rPr>
          <w:rFonts w:ascii="Times New Roman" w:hAnsi="Times New Roman"/>
          <w:sz w:val="24"/>
          <w:szCs w:val="24"/>
        </w:rPr>
        <w:t>§ 45</w:t>
      </w:r>
      <w:r w:rsidR="0078255C" w:rsidRPr="004005E7">
        <w:rPr>
          <w:rFonts w:ascii="Times New Roman" w:hAnsi="Times New Roman"/>
          <w:sz w:val="24"/>
          <w:szCs w:val="24"/>
        </w:rPr>
        <w:t>. 1. Rada, w drodze uchwały, powołuje ze</w:t>
      </w:r>
      <w:r w:rsidR="0078255C">
        <w:rPr>
          <w:rFonts w:ascii="Times New Roman" w:hAnsi="Times New Roman"/>
          <w:sz w:val="24"/>
          <w:szCs w:val="24"/>
        </w:rPr>
        <w:t xml:space="preserve"> swojego grona komisje stałe oraz może powoływać komisje doraźne do określonych zadań, określając przedmiot ich działania oraz skład osobowy. W skład komisji wchodzą radni w liczbie nie większej niż </w:t>
      </w:r>
      <w:r w:rsidR="004268D8" w:rsidRPr="00EF201A">
        <w:rPr>
          <w:rFonts w:ascii="Times New Roman" w:hAnsi="Times New Roman"/>
          <w:sz w:val="24"/>
          <w:szCs w:val="24"/>
        </w:rPr>
        <w:t>5</w:t>
      </w:r>
      <w:r w:rsidR="0078255C" w:rsidRPr="00EF201A">
        <w:rPr>
          <w:rFonts w:ascii="Times New Roman" w:hAnsi="Times New Roman"/>
          <w:sz w:val="24"/>
          <w:szCs w:val="24"/>
        </w:rPr>
        <w:t xml:space="preserve"> członków</w:t>
      </w:r>
      <w:r w:rsidR="0078255C">
        <w:rPr>
          <w:rFonts w:ascii="Times New Roman" w:hAnsi="Times New Roman"/>
          <w:sz w:val="24"/>
          <w:szCs w:val="24"/>
        </w:rPr>
        <w:t>.</w:t>
      </w:r>
    </w:p>
    <w:p w:rsidR="0078255C" w:rsidRDefault="00890D45">
      <w:pPr>
        <w:pStyle w:val="stadardowy"/>
        <w:rPr>
          <w:rFonts w:ascii="Times New Roman" w:hAnsi="Times New Roman"/>
          <w:sz w:val="24"/>
          <w:szCs w:val="24"/>
        </w:rPr>
      </w:pPr>
      <w:r>
        <w:rPr>
          <w:rFonts w:ascii="Times New Roman" w:hAnsi="Times New Roman"/>
          <w:sz w:val="24"/>
          <w:szCs w:val="24"/>
        </w:rPr>
        <w:t>2. Komisje podlegają r</w:t>
      </w:r>
      <w:r w:rsidR="0078255C">
        <w:rPr>
          <w:rFonts w:ascii="Times New Roman" w:hAnsi="Times New Roman"/>
          <w:sz w:val="24"/>
          <w:szCs w:val="24"/>
        </w:rPr>
        <w:t>adzie w całym zakresie swojej działalności, przedkładają jej swoje plany pracy i sprawozdania z działalności.</w:t>
      </w:r>
    </w:p>
    <w:p w:rsidR="0078255C" w:rsidRDefault="0078255C">
      <w:pPr>
        <w:pStyle w:val="stadardowy"/>
        <w:rPr>
          <w:rFonts w:ascii="Times New Roman" w:hAnsi="Times New Roman"/>
          <w:sz w:val="24"/>
          <w:szCs w:val="24"/>
        </w:rPr>
      </w:pPr>
      <w:r>
        <w:rPr>
          <w:rFonts w:ascii="Times New Roman" w:hAnsi="Times New Roman"/>
          <w:sz w:val="24"/>
          <w:szCs w:val="24"/>
        </w:rPr>
        <w:t>3. Pracą komisji kieruje przewodniczący powoływany i odwoływany przez członków komisji. Komisja może również powołać wiceprzewodniczącego i sekretarza komisji.</w:t>
      </w:r>
    </w:p>
    <w:p w:rsidR="0078255C" w:rsidRDefault="0078255C">
      <w:pPr>
        <w:pStyle w:val="stadardowy"/>
        <w:rPr>
          <w:rFonts w:ascii="Times New Roman" w:hAnsi="Times New Roman"/>
          <w:sz w:val="24"/>
          <w:szCs w:val="24"/>
        </w:rPr>
      </w:pPr>
      <w:r>
        <w:rPr>
          <w:rFonts w:ascii="Times New Roman" w:hAnsi="Times New Roman"/>
          <w:sz w:val="24"/>
          <w:szCs w:val="24"/>
        </w:rPr>
        <w:t>4. Radny może być członkiem nie więcej niż dwóch komisji stałych, a przewodniczącym – tylko jednej.</w:t>
      </w:r>
    </w:p>
    <w:p w:rsidR="0078255C" w:rsidRDefault="0078255C">
      <w:pPr>
        <w:pStyle w:val="stadardowy"/>
        <w:rPr>
          <w:rFonts w:ascii="Times New Roman" w:hAnsi="Times New Roman"/>
          <w:sz w:val="24"/>
          <w:szCs w:val="24"/>
        </w:rPr>
      </w:pPr>
      <w:r>
        <w:rPr>
          <w:rFonts w:ascii="Times New Roman" w:hAnsi="Times New Roman"/>
          <w:sz w:val="24"/>
          <w:szCs w:val="24"/>
        </w:rPr>
        <w:t>5. Propozycje składu osobowego komisji oraz zmiany w tym skład</w:t>
      </w:r>
      <w:r w:rsidR="00890D45">
        <w:rPr>
          <w:rFonts w:ascii="Times New Roman" w:hAnsi="Times New Roman"/>
          <w:sz w:val="24"/>
          <w:szCs w:val="24"/>
        </w:rPr>
        <w:t>zie przedstawia przewodniczący r</w:t>
      </w:r>
      <w:r>
        <w:rPr>
          <w:rFonts w:ascii="Times New Roman" w:hAnsi="Times New Roman"/>
          <w:sz w:val="24"/>
          <w:szCs w:val="24"/>
        </w:rPr>
        <w:t>ady na wniosek zainteresowanych radnych, klubów radnych lub komisji.</w:t>
      </w:r>
    </w:p>
    <w:p w:rsidR="0078255C" w:rsidRDefault="0078255C">
      <w:pPr>
        <w:pStyle w:val="stadardowy"/>
        <w:rPr>
          <w:rFonts w:ascii="Times New Roman" w:hAnsi="Times New Roman"/>
          <w:sz w:val="24"/>
          <w:szCs w:val="24"/>
        </w:rPr>
      </w:pPr>
      <w:r>
        <w:rPr>
          <w:rFonts w:ascii="Times New Roman" w:hAnsi="Times New Roman"/>
          <w:sz w:val="24"/>
          <w:szCs w:val="24"/>
        </w:rPr>
        <w:t>6. Rada powołuje następujące stałe komisje:</w:t>
      </w:r>
    </w:p>
    <w:p w:rsidR="0078255C" w:rsidRPr="00EF201A" w:rsidRDefault="005C48F1">
      <w:pPr>
        <w:numPr>
          <w:ilvl w:val="0"/>
          <w:numId w:val="7"/>
        </w:numPr>
        <w:tabs>
          <w:tab w:val="left" w:pos="22050"/>
        </w:tabs>
        <w:jc w:val="both"/>
      </w:pPr>
      <w:r>
        <w:t>budżetu i f</w:t>
      </w:r>
      <w:r w:rsidR="00635E0F" w:rsidRPr="00EF201A">
        <w:t>inansów;</w:t>
      </w:r>
    </w:p>
    <w:p w:rsidR="0078255C" w:rsidRPr="00EF201A" w:rsidRDefault="005C48F1">
      <w:pPr>
        <w:numPr>
          <w:ilvl w:val="0"/>
          <w:numId w:val="7"/>
        </w:numPr>
        <w:tabs>
          <w:tab w:val="left" w:pos="22050"/>
        </w:tabs>
        <w:jc w:val="both"/>
      </w:pPr>
      <w:r>
        <w:t>oświaty, ochrony zdrowia i s</w:t>
      </w:r>
      <w:r w:rsidR="00635E0F" w:rsidRPr="00EF201A">
        <w:t xml:space="preserve">praw </w:t>
      </w:r>
      <w:r>
        <w:t>s</w:t>
      </w:r>
      <w:r w:rsidR="00635E0F" w:rsidRPr="00EF201A">
        <w:t>połecznych;</w:t>
      </w:r>
    </w:p>
    <w:p w:rsidR="0078255C" w:rsidRPr="00EF201A" w:rsidRDefault="005C48F1">
      <w:pPr>
        <w:numPr>
          <w:ilvl w:val="0"/>
          <w:numId w:val="7"/>
        </w:numPr>
        <w:tabs>
          <w:tab w:val="left" w:pos="22050"/>
        </w:tabs>
        <w:jc w:val="both"/>
      </w:pPr>
      <w:r>
        <w:t>rozwoju gospodarczego, rolnictwa i ochrony ś</w:t>
      </w:r>
      <w:r w:rsidR="00635E0F" w:rsidRPr="00EF201A">
        <w:t>rodowiska.</w:t>
      </w:r>
    </w:p>
    <w:p w:rsidR="0078255C" w:rsidRDefault="0078255C">
      <w:pPr>
        <w:pStyle w:val="stadardowy"/>
        <w:rPr>
          <w:rFonts w:ascii="Times New Roman" w:hAnsi="Times New Roman"/>
          <w:sz w:val="24"/>
          <w:szCs w:val="24"/>
        </w:rPr>
      </w:pPr>
    </w:p>
    <w:p w:rsidR="0078255C" w:rsidRPr="004005E7" w:rsidRDefault="005C48F1">
      <w:pPr>
        <w:pStyle w:val="stadardowy"/>
        <w:rPr>
          <w:rFonts w:ascii="Times New Roman" w:hAnsi="Times New Roman"/>
          <w:sz w:val="24"/>
          <w:szCs w:val="24"/>
        </w:rPr>
      </w:pPr>
      <w:r w:rsidRPr="004005E7">
        <w:rPr>
          <w:rFonts w:ascii="Times New Roman" w:hAnsi="Times New Roman"/>
          <w:sz w:val="24"/>
          <w:szCs w:val="24"/>
        </w:rPr>
        <w:t>§ 46</w:t>
      </w:r>
      <w:r w:rsidR="0078255C" w:rsidRPr="004005E7">
        <w:rPr>
          <w:rFonts w:ascii="Times New Roman" w:hAnsi="Times New Roman"/>
          <w:sz w:val="24"/>
          <w:szCs w:val="24"/>
        </w:rPr>
        <w:t>. 1. Do zadań komisji stałych należy:</w:t>
      </w:r>
    </w:p>
    <w:p w:rsidR="0078255C" w:rsidRPr="004005E7" w:rsidRDefault="0078255C">
      <w:pPr>
        <w:numPr>
          <w:ilvl w:val="0"/>
          <w:numId w:val="16"/>
        </w:numPr>
        <w:tabs>
          <w:tab w:val="left" w:pos="21600"/>
        </w:tabs>
        <w:jc w:val="both"/>
      </w:pPr>
      <w:r w:rsidRPr="004005E7">
        <w:t xml:space="preserve">przygotowywanie </w:t>
      </w:r>
      <w:r w:rsidR="005C48F1" w:rsidRPr="004005E7">
        <w:t>i opiniowanie projektów uchwał r</w:t>
      </w:r>
      <w:r w:rsidRPr="004005E7">
        <w:t>ady;</w:t>
      </w:r>
    </w:p>
    <w:p w:rsidR="0078255C" w:rsidRDefault="0078255C">
      <w:pPr>
        <w:numPr>
          <w:ilvl w:val="0"/>
          <w:numId w:val="16"/>
        </w:numPr>
        <w:tabs>
          <w:tab w:val="left" w:pos="21600"/>
        </w:tabs>
        <w:jc w:val="both"/>
      </w:pPr>
      <w:r w:rsidRPr="004005E7">
        <w:t>występowanie</w:t>
      </w:r>
      <w:r>
        <w:t xml:space="preserve"> z inicjatywą uchwałodawczą;</w:t>
      </w:r>
    </w:p>
    <w:p w:rsidR="0078255C" w:rsidRDefault="0078255C">
      <w:pPr>
        <w:numPr>
          <w:ilvl w:val="0"/>
          <w:numId w:val="16"/>
        </w:numPr>
        <w:tabs>
          <w:tab w:val="left" w:pos="21600"/>
        </w:tabs>
        <w:jc w:val="both"/>
      </w:pPr>
      <w:r>
        <w:t xml:space="preserve">sprawowanie </w:t>
      </w:r>
      <w:r w:rsidR="005C48F1">
        <w:t>kontroli nad wykonaniem uchwał r</w:t>
      </w:r>
      <w:r>
        <w:t>ady;</w:t>
      </w:r>
    </w:p>
    <w:p w:rsidR="001E2699" w:rsidRPr="004005E7" w:rsidRDefault="0078255C" w:rsidP="00E87FB4">
      <w:pPr>
        <w:numPr>
          <w:ilvl w:val="0"/>
          <w:numId w:val="16"/>
        </w:numPr>
        <w:tabs>
          <w:tab w:val="left" w:pos="21600"/>
        </w:tabs>
        <w:jc w:val="both"/>
        <w:rPr>
          <w:color w:val="FF0000"/>
        </w:rPr>
      </w:pPr>
      <w:r w:rsidRPr="004005E7">
        <w:t>opiniowanie i rozpatrywanie spraw przekazanych komisji prze</w:t>
      </w:r>
      <w:r w:rsidR="005C48F1" w:rsidRPr="004005E7">
        <w:t>z radę, z</w:t>
      </w:r>
      <w:r w:rsidR="00635E0F" w:rsidRPr="004005E7">
        <w:t>arząd lub inne komisje</w:t>
      </w:r>
      <w:r w:rsidR="00684849" w:rsidRPr="004005E7">
        <w:t>.</w:t>
      </w:r>
      <w:r w:rsidR="001E2699" w:rsidRPr="004005E7">
        <w:rPr>
          <w:color w:val="FF0000"/>
        </w:rPr>
        <w:tab/>
        <w:t>analizowanie, na zlecenie przewodniczącego Rady</w:t>
      </w:r>
    </w:p>
    <w:p w:rsidR="0078255C" w:rsidRDefault="0078255C">
      <w:pPr>
        <w:pStyle w:val="stadardowy"/>
        <w:rPr>
          <w:rFonts w:ascii="Times New Roman" w:hAnsi="Times New Roman"/>
          <w:sz w:val="24"/>
          <w:szCs w:val="24"/>
        </w:rPr>
      </w:pPr>
      <w:r>
        <w:rPr>
          <w:rFonts w:ascii="Times New Roman" w:hAnsi="Times New Roman"/>
          <w:sz w:val="24"/>
          <w:szCs w:val="24"/>
        </w:rPr>
        <w:t>2. Komisja stała działa zgodnie z pl</w:t>
      </w:r>
      <w:r w:rsidR="005C48F1">
        <w:rPr>
          <w:rFonts w:ascii="Times New Roman" w:hAnsi="Times New Roman"/>
          <w:sz w:val="24"/>
          <w:szCs w:val="24"/>
        </w:rPr>
        <w:t>anem pracy zatwierdzonym przez r</w:t>
      </w:r>
      <w:r>
        <w:rPr>
          <w:rFonts w:ascii="Times New Roman" w:hAnsi="Times New Roman"/>
          <w:sz w:val="24"/>
          <w:szCs w:val="24"/>
        </w:rPr>
        <w:t>adę. Rada może dokonywać zmian w zatwierdzonym planie.</w:t>
      </w:r>
    </w:p>
    <w:p w:rsidR="0078255C" w:rsidRDefault="0078255C">
      <w:pPr>
        <w:pStyle w:val="stadardowy"/>
        <w:rPr>
          <w:rFonts w:ascii="Times New Roman" w:hAnsi="Times New Roman"/>
          <w:sz w:val="24"/>
          <w:szCs w:val="24"/>
        </w:rPr>
      </w:pPr>
      <w:r>
        <w:rPr>
          <w:rFonts w:ascii="Times New Roman" w:hAnsi="Times New Roman"/>
          <w:sz w:val="24"/>
          <w:szCs w:val="24"/>
        </w:rPr>
        <w:t>3. Komis</w:t>
      </w:r>
      <w:r w:rsidR="005C48F1">
        <w:rPr>
          <w:rFonts w:ascii="Times New Roman" w:hAnsi="Times New Roman"/>
          <w:sz w:val="24"/>
          <w:szCs w:val="24"/>
        </w:rPr>
        <w:t>ja jest obowiązana przedstawić r</w:t>
      </w:r>
      <w:r>
        <w:rPr>
          <w:rFonts w:ascii="Times New Roman" w:hAnsi="Times New Roman"/>
          <w:sz w:val="24"/>
          <w:szCs w:val="24"/>
        </w:rPr>
        <w:t xml:space="preserve">adzie sprawozdanie ze swojej działalności za dany rok – najpóźniej w drugim miesiącu następnego roku oraz w każdym czasie na żądanie </w:t>
      </w:r>
      <w:r w:rsidR="005C48F1">
        <w:rPr>
          <w:rFonts w:ascii="Times New Roman" w:hAnsi="Times New Roman"/>
          <w:sz w:val="24"/>
          <w:szCs w:val="24"/>
        </w:rPr>
        <w:t>r</w:t>
      </w:r>
      <w:r>
        <w:rPr>
          <w:rFonts w:ascii="Times New Roman" w:hAnsi="Times New Roman"/>
          <w:sz w:val="24"/>
          <w:szCs w:val="24"/>
        </w:rPr>
        <w:t>ady.</w:t>
      </w:r>
    </w:p>
    <w:p w:rsidR="0078255C" w:rsidRDefault="0078255C">
      <w:pPr>
        <w:pStyle w:val="stadardowy"/>
        <w:tabs>
          <w:tab w:val="left" w:pos="11520"/>
        </w:tabs>
        <w:ind w:left="360"/>
        <w:rPr>
          <w:rFonts w:ascii="Times New Roman" w:hAnsi="Times New Roman"/>
          <w:sz w:val="24"/>
          <w:szCs w:val="24"/>
        </w:rPr>
      </w:pPr>
    </w:p>
    <w:p w:rsidR="0078255C" w:rsidRPr="004005E7" w:rsidRDefault="005C48F1">
      <w:pPr>
        <w:pStyle w:val="stadardowy"/>
        <w:rPr>
          <w:rFonts w:ascii="Times New Roman" w:hAnsi="Times New Roman"/>
          <w:sz w:val="24"/>
          <w:szCs w:val="24"/>
        </w:rPr>
      </w:pPr>
      <w:r w:rsidRPr="004005E7">
        <w:rPr>
          <w:rFonts w:ascii="Times New Roman" w:hAnsi="Times New Roman"/>
          <w:sz w:val="24"/>
          <w:szCs w:val="24"/>
        </w:rPr>
        <w:t>§ 47</w:t>
      </w:r>
      <w:r w:rsidR="0078255C" w:rsidRPr="004005E7">
        <w:rPr>
          <w:rFonts w:ascii="Times New Roman" w:hAnsi="Times New Roman"/>
          <w:sz w:val="24"/>
          <w:szCs w:val="24"/>
        </w:rPr>
        <w:t>. 1. Komisja obraduje w obecności co najmniej połowy swojego składu.</w:t>
      </w:r>
    </w:p>
    <w:p w:rsidR="0078255C" w:rsidRDefault="0078255C">
      <w:pPr>
        <w:pStyle w:val="stadardowy"/>
        <w:rPr>
          <w:rFonts w:ascii="Times New Roman" w:hAnsi="Times New Roman"/>
          <w:sz w:val="24"/>
          <w:szCs w:val="24"/>
        </w:rPr>
      </w:pPr>
      <w:r w:rsidRPr="004005E7">
        <w:rPr>
          <w:rFonts w:ascii="Times New Roman" w:hAnsi="Times New Roman"/>
          <w:sz w:val="24"/>
          <w:szCs w:val="24"/>
        </w:rPr>
        <w:t>2. W posiedzeniach komisji, oprócz jej członków, mogą takż</w:t>
      </w:r>
      <w:r w:rsidR="005C48F1" w:rsidRPr="004005E7">
        <w:rPr>
          <w:rFonts w:ascii="Times New Roman" w:hAnsi="Times New Roman"/>
          <w:sz w:val="24"/>
          <w:szCs w:val="24"/>
        </w:rPr>
        <w:t>e uczestniczyć: przewodniczący r</w:t>
      </w:r>
      <w:r w:rsidRPr="004005E7">
        <w:rPr>
          <w:rFonts w:ascii="Times New Roman" w:hAnsi="Times New Roman"/>
          <w:sz w:val="24"/>
          <w:szCs w:val="24"/>
        </w:rPr>
        <w:t>ady, radni niebędący</w:t>
      </w:r>
      <w:r w:rsidR="005C48F1" w:rsidRPr="004005E7">
        <w:rPr>
          <w:rFonts w:ascii="Times New Roman" w:hAnsi="Times New Roman"/>
          <w:sz w:val="24"/>
          <w:szCs w:val="24"/>
        </w:rPr>
        <w:t xml:space="preserve"> członkami komisji, członkowie z</w:t>
      </w:r>
      <w:r w:rsidRPr="004005E7">
        <w:rPr>
          <w:rFonts w:ascii="Times New Roman" w:hAnsi="Times New Roman"/>
          <w:sz w:val="24"/>
          <w:szCs w:val="24"/>
        </w:rPr>
        <w:t>arządu, a także sekretarz powiatu</w:t>
      </w:r>
      <w:r w:rsidR="003224FC" w:rsidRPr="004005E7">
        <w:rPr>
          <w:rFonts w:ascii="Times New Roman" w:hAnsi="Times New Roman"/>
          <w:sz w:val="24"/>
          <w:szCs w:val="24"/>
        </w:rPr>
        <w:t xml:space="preserve"> </w:t>
      </w:r>
      <w:r w:rsidRPr="004005E7">
        <w:rPr>
          <w:rFonts w:ascii="Times New Roman" w:hAnsi="Times New Roman"/>
          <w:sz w:val="24"/>
          <w:szCs w:val="24"/>
        </w:rPr>
        <w:t>i skarbnik</w:t>
      </w:r>
      <w:r>
        <w:rPr>
          <w:rFonts w:ascii="Times New Roman" w:hAnsi="Times New Roman"/>
          <w:sz w:val="24"/>
          <w:szCs w:val="24"/>
        </w:rPr>
        <w:t xml:space="preserve"> powiatu, na zaproszenie przewodniczącego komisji.</w:t>
      </w:r>
    </w:p>
    <w:p w:rsidR="0078255C" w:rsidRDefault="0078255C">
      <w:pPr>
        <w:pStyle w:val="stadardowy"/>
        <w:rPr>
          <w:rFonts w:ascii="Times New Roman" w:hAnsi="Times New Roman"/>
          <w:sz w:val="24"/>
          <w:szCs w:val="24"/>
        </w:rPr>
      </w:pPr>
      <w:r>
        <w:rPr>
          <w:rFonts w:ascii="Times New Roman" w:hAnsi="Times New Roman"/>
          <w:sz w:val="24"/>
          <w:szCs w:val="24"/>
        </w:rPr>
        <w:t>3. Przewodniczący komisji może zaprosić na jej posiedzenie inne osoby, których obecność jest uzasadniona ze względu na przedmiot rozpatrywanej sprawy.</w:t>
      </w:r>
    </w:p>
    <w:p w:rsidR="0078255C" w:rsidRDefault="0078255C">
      <w:pPr>
        <w:pStyle w:val="stadardowy"/>
        <w:rPr>
          <w:rFonts w:ascii="Times New Roman" w:hAnsi="Times New Roman"/>
          <w:sz w:val="24"/>
          <w:szCs w:val="24"/>
        </w:rPr>
      </w:pPr>
      <w:r>
        <w:rPr>
          <w:rFonts w:ascii="Times New Roman" w:hAnsi="Times New Roman"/>
          <w:sz w:val="24"/>
          <w:szCs w:val="24"/>
        </w:rPr>
        <w:t>4. Posiedzenia komisji są jawne, chyba że przepisy ustaw stanowią inaczej.</w:t>
      </w:r>
    </w:p>
    <w:p w:rsidR="0078255C" w:rsidRDefault="0078255C">
      <w:pPr>
        <w:pStyle w:val="stadardowy"/>
        <w:rPr>
          <w:rFonts w:ascii="Times New Roman" w:hAnsi="Times New Roman"/>
          <w:sz w:val="24"/>
          <w:szCs w:val="24"/>
        </w:rPr>
      </w:pPr>
      <w:r>
        <w:rPr>
          <w:rFonts w:ascii="Times New Roman" w:hAnsi="Times New Roman"/>
          <w:sz w:val="24"/>
          <w:szCs w:val="24"/>
        </w:rPr>
        <w:t>5. Zawiadomienie o terminie, miejscu i przedmiocie posiedzenia komisji powinno zostać podane do publicznej wiadomości poprzez w</w:t>
      </w:r>
      <w:r w:rsidR="005C48F1">
        <w:rPr>
          <w:rFonts w:ascii="Times New Roman" w:hAnsi="Times New Roman"/>
          <w:sz w:val="24"/>
          <w:szCs w:val="24"/>
        </w:rPr>
        <w:t>ywieszenie na tablicy ogłoszeń r</w:t>
      </w:r>
      <w:r>
        <w:rPr>
          <w:rFonts w:ascii="Times New Roman" w:hAnsi="Times New Roman"/>
          <w:sz w:val="24"/>
          <w:szCs w:val="24"/>
        </w:rPr>
        <w:t>ady oraz</w:t>
      </w:r>
      <w:r w:rsidR="00C749B2">
        <w:rPr>
          <w:rFonts w:ascii="Times New Roman" w:hAnsi="Times New Roman"/>
          <w:sz w:val="24"/>
          <w:szCs w:val="24"/>
        </w:rPr>
        <w:t xml:space="preserve"> </w:t>
      </w:r>
      <w:r>
        <w:rPr>
          <w:rFonts w:ascii="Times New Roman" w:hAnsi="Times New Roman"/>
          <w:sz w:val="24"/>
          <w:szCs w:val="24"/>
        </w:rPr>
        <w:t>w Biuletynie Informacji Publicznej Powiatu Bielskiego.</w:t>
      </w:r>
    </w:p>
    <w:p w:rsidR="0078255C" w:rsidRDefault="0078255C">
      <w:pPr>
        <w:pStyle w:val="stadardowy"/>
        <w:rPr>
          <w:rFonts w:ascii="Times New Roman" w:hAnsi="Times New Roman"/>
          <w:sz w:val="24"/>
          <w:szCs w:val="24"/>
        </w:rPr>
      </w:pPr>
      <w:r>
        <w:rPr>
          <w:rFonts w:ascii="Times New Roman" w:hAnsi="Times New Roman"/>
          <w:sz w:val="24"/>
          <w:szCs w:val="24"/>
        </w:rPr>
        <w:t>6. Z posiedzeń komisji sporządza się protokół.</w:t>
      </w:r>
    </w:p>
    <w:p w:rsidR="0078255C" w:rsidRDefault="0078255C">
      <w:pPr>
        <w:pStyle w:val="stadardowy"/>
        <w:rPr>
          <w:rFonts w:ascii="Times New Roman" w:hAnsi="Times New Roman"/>
          <w:sz w:val="24"/>
          <w:szCs w:val="24"/>
        </w:rPr>
      </w:pPr>
    </w:p>
    <w:p w:rsidR="0078255C" w:rsidRPr="004005E7" w:rsidRDefault="005C48F1">
      <w:pPr>
        <w:pStyle w:val="stadardowy"/>
        <w:rPr>
          <w:rFonts w:ascii="Times New Roman" w:hAnsi="Times New Roman"/>
          <w:sz w:val="24"/>
          <w:szCs w:val="24"/>
        </w:rPr>
      </w:pPr>
      <w:r w:rsidRPr="004005E7">
        <w:rPr>
          <w:rFonts w:ascii="Times New Roman" w:hAnsi="Times New Roman"/>
          <w:sz w:val="24"/>
          <w:szCs w:val="24"/>
        </w:rPr>
        <w:t>§ 48</w:t>
      </w:r>
      <w:r w:rsidR="0078255C" w:rsidRPr="004005E7">
        <w:rPr>
          <w:rFonts w:ascii="Times New Roman" w:hAnsi="Times New Roman"/>
          <w:sz w:val="24"/>
          <w:szCs w:val="24"/>
        </w:rPr>
        <w:t>. 1. Przewodniczący komisji kieruje jej pracami, a w szczególności:</w:t>
      </w:r>
    </w:p>
    <w:p w:rsidR="0078255C" w:rsidRDefault="0078255C">
      <w:pPr>
        <w:numPr>
          <w:ilvl w:val="0"/>
          <w:numId w:val="24"/>
        </w:numPr>
        <w:tabs>
          <w:tab w:val="left" w:pos="21600"/>
        </w:tabs>
        <w:jc w:val="both"/>
      </w:pPr>
      <w:r w:rsidRPr="004005E7">
        <w:t>ustala terminy</w:t>
      </w:r>
      <w:r>
        <w:t xml:space="preserve"> i porządek posiedzeń;</w:t>
      </w:r>
    </w:p>
    <w:p w:rsidR="0078255C" w:rsidRDefault="0078255C">
      <w:pPr>
        <w:numPr>
          <w:ilvl w:val="0"/>
          <w:numId w:val="24"/>
        </w:numPr>
        <w:tabs>
          <w:tab w:val="left" w:pos="21600"/>
        </w:tabs>
        <w:jc w:val="both"/>
      </w:pPr>
      <w:r>
        <w:lastRenderedPageBreak/>
        <w:t>zapewnia przygotowanie i dostarczenie członkom komisji niezbędnych materiałów;</w:t>
      </w:r>
    </w:p>
    <w:p w:rsidR="0078255C" w:rsidRDefault="0078255C">
      <w:pPr>
        <w:numPr>
          <w:ilvl w:val="0"/>
          <w:numId w:val="24"/>
        </w:numPr>
        <w:tabs>
          <w:tab w:val="left" w:pos="21600"/>
        </w:tabs>
        <w:jc w:val="both"/>
      </w:pPr>
      <w:r>
        <w:t>zwołuje posiedzenia komisji;</w:t>
      </w:r>
    </w:p>
    <w:p w:rsidR="0078255C" w:rsidRDefault="0078255C">
      <w:pPr>
        <w:numPr>
          <w:ilvl w:val="0"/>
          <w:numId w:val="24"/>
        </w:numPr>
        <w:tabs>
          <w:tab w:val="left" w:pos="21600"/>
        </w:tabs>
        <w:jc w:val="both"/>
      </w:pPr>
      <w:r>
        <w:t>kieruje obradami komisji.</w:t>
      </w:r>
    </w:p>
    <w:p w:rsidR="0078255C" w:rsidRDefault="0078255C">
      <w:pPr>
        <w:pStyle w:val="stadardowy"/>
        <w:rPr>
          <w:rFonts w:ascii="Times New Roman" w:hAnsi="Times New Roman"/>
          <w:sz w:val="24"/>
          <w:szCs w:val="24"/>
        </w:rPr>
      </w:pPr>
      <w:r>
        <w:rPr>
          <w:rFonts w:ascii="Times New Roman" w:hAnsi="Times New Roman"/>
          <w:sz w:val="24"/>
          <w:szCs w:val="24"/>
        </w:rPr>
        <w:t>2. Przewodniczący komisji jest obowiązany zwołać posiedzenie komisji na wniosek co najmniej 2/3 członkó</w:t>
      </w:r>
      <w:r w:rsidR="005C48F1">
        <w:rPr>
          <w:rFonts w:ascii="Times New Roman" w:hAnsi="Times New Roman"/>
          <w:sz w:val="24"/>
          <w:szCs w:val="24"/>
        </w:rPr>
        <w:t>w komisji lub przewodniczącego r</w:t>
      </w:r>
      <w:r>
        <w:rPr>
          <w:rFonts w:ascii="Times New Roman" w:hAnsi="Times New Roman"/>
          <w:sz w:val="24"/>
          <w:szCs w:val="24"/>
        </w:rPr>
        <w:t>ady.</w:t>
      </w:r>
    </w:p>
    <w:p w:rsidR="0078255C" w:rsidRDefault="0078255C">
      <w:pPr>
        <w:pStyle w:val="stadardowy"/>
        <w:rPr>
          <w:rFonts w:ascii="Times New Roman" w:hAnsi="Times New Roman"/>
          <w:sz w:val="24"/>
          <w:szCs w:val="24"/>
        </w:rPr>
      </w:pPr>
      <w:r>
        <w:rPr>
          <w:rFonts w:ascii="Times New Roman" w:hAnsi="Times New Roman"/>
          <w:sz w:val="24"/>
          <w:szCs w:val="24"/>
        </w:rPr>
        <w:t>3. W przypadku nieobecności przewodniczącego komisji, jego obowiązki wykonuje wiceprzewodniczący, powoływany i odwoływany przez komisję.</w:t>
      </w:r>
    </w:p>
    <w:p w:rsidR="0078255C" w:rsidRDefault="0078255C">
      <w:pPr>
        <w:pStyle w:val="stadardowy"/>
        <w:tabs>
          <w:tab w:val="left" w:pos="13140"/>
        </w:tabs>
        <w:ind w:left="360"/>
        <w:rPr>
          <w:rFonts w:ascii="Times New Roman" w:hAnsi="Times New Roman"/>
          <w:sz w:val="24"/>
          <w:szCs w:val="24"/>
        </w:rPr>
      </w:pPr>
    </w:p>
    <w:p w:rsidR="0078255C" w:rsidRPr="004005E7" w:rsidRDefault="005C48F1">
      <w:pPr>
        <w:pStyle w:val="stadardowy"/>
        <w:rPr>
          <w:rFonts w:ascii="Times New Roman" w:hAnsi="Times New Roman"/>
          <w:sz w:val="24"/>
          <w:szCs w:val="24"/>
        </w:rPr>
      </w:pPr>
      <w:r w:rsidRPr="004005E7">
        <w:rPr>
          <w:rFonts w:ascii="Times New Roman" w:hAnsi="Times New Roman"/>
          <w:sz w:val="24"/>
          <w:szCs w:val="24"/>
        </w:rPr>
        <w:t>§ 49</w:t>
      </w:r>
      <w:r w:rsidR="0078255C" w:rsidRPr="004005E7">
        <w:rPr>
          <w:rFonts w:ascii="Times New Roman" w:hAnsi="Times New Roman"/>
          <w:sz w:val="24"/>
          <w:szCs w:val="24"/>
        </w:rPr>
        <w:t xml:space="preserve">. 1. Komisja rozpatruje i rozstrzyga sprawy na posiedzeniach zwykłą większością głosów w obecności co najmniej połowy jej składu, w głosowaniu jawnym. </w:t>
      </w:r>
    </w:p>
    <w:p w:rsidR="0078255C" w:rsidRPr="00635E0F" w:rsidRDefault="0078255C">
      <w:pPr>
        <w:pStyle w:val="stadardowy"/>
        <w:rPr>
          <w:rFonts w:ascii="Times New Roman" w:hAnsi="Times New Roman"/>
          <w:sz w:val="24"/>
          <w:szCs w:val="24"/>
        </w:rPr>
      </w:pPr>
      <w:r w:rsidRPr="004005E7">
        <w:rPr>
          <w:rFonts w:ascii="Times New Roman" w:hAnsi="Times New Roman"/>
          <w:sz w:val="24"/>
          <w:szCs w:val="24"/>
        </w:rPr>
        <w:t xml:space="preserve">2. Przyjęte przez komisję wnioski i zapytania kieruje się do </w:t>
      </w:r>
      <w:r w:rsidR="005C48F1" w:rsidRPr="004005E7">
        <w:rPr>
          <w:rFonts w:ascii="Times New Roman" w:hAnsi="Times New Roman"/>
          <w:sz w:val="24"/>
          <w:szCs w:val="24"/>
        </w:rPr>
        <w:t>z</w:t>
      </w:r>
      <w:r w:rsidRPr="004005E7">
        <w:rPr>
          <w:rFonts w:ascii="Times New Roman" w:hAnsi="Times New Roman"/>
          <w:sz w:val="24"/>
          <w:szCs w:val="24"/>
        </w:rPr>
        <w:t>arządu za pośrednictwem przewodniczącego</w:t>
      </w:r>
      <w:r>
        <w:rPr>
          <w:rFonts w:ascii="Times New Roman" w:hAnsi="Times New Roman"/>
          <w:sz w:val="24"/>
          <w:szCs w:val="24"/>
        </w:rPr>
        <w:t xml:space="preserve"> </w:t>
      </w:r>
      <w:r w:rsidR="005C48F1">
        <w:rPr>
          <w:rFonts w:ascii="Times New Roman" w:hAnsi="Times New Roman"/>
          <w:sz w:val="24"/>
          <w:szCs w:val="24"/>
        </w:rPr>
        <w:t>r</w:t>
      </w:r>
      <w:r w:rsidRPr="00635E0F">
        <w:rPr>
          <w:rFonts w:ascii="Times New Roman" w:hAnsi="Times New Roman"/>
          <w:sz w:val="24"/>
          <w:szCs w:val="24"/>
        </w:rPr>
        <w:t>ady</w:t>
      </w:r>
      <w:r w:rsidR="00635E0F">
        <w:rPr>
          <w:rFonts w:ascii="Times New Roman" w:hAnsi="Times New Roman"/>
          <w:sz w:val="24"/>
          <w:szCs w:val="24"/>
        </w:rPr>
        <w:t>.</w:t>
      </w:r>
    </w:p>
    <w:p w:rsidR="0078255C" w:rsidRDefault="005C48F1">
      <w:pPr>
        <w:pStyle w:val="stadardowy"/>
        <w:rPr>
          <w:rFonts w:ascii="Times New Roman" w:hAnsi="Times New Roman"/>
          <w:sz w:val="24"/>
          <w:szCs w:val="24"/>
        </w:rPr>
      </w:pPr>
      <w:r>
        <w:rPr>
          <w:rFonts w:ascii="Times New Roman" w:hAnsi="Times New Roman"/>
          <w:sz w:val="24"/>
          <w:szCs w:val="24"/>
        </w:rPr>
        <w:t>3. Odpowiedzi z</w:t>
      </w:r>
      <w:r w:rsidR="0078255C">
        <w:rPr>
          <w:rFonts w:ascii="Times New Roman" w:hAnsi="Times New Roman"/>
          <w:sz w:val="24"/>
          <w:szCs w:val="24"/>
        </w:rPr>
        <w:t>arządu na wnioski i zapytania komisji przekazywane są wszystkim radnym.</w:t>
      </w:r>
    </w:p>
    <w:p w:rsidR="0078255C" w:rsidRDefault="0078255C">
      <w:pPr>
        <w:pStyle w:val="stadardowy"/>
        <w:rPr>
          <w:rFonts w:ascii="Times New Roman" w:hAnsi="Times New Roman"/>
          <w:sz w:val="24"/>
          <w:szCs w:val="24"/>
        </w:rPr>
      </w:pPr>
      <w:r>
        <w:rPr>
          <w:rFonts w:ascii="Times New Roman" w:hAnsi="Times New Roman"/>
          <w:sz w:val="24"/>
          <w:szCs w:val="24"/>
        </w:rPr>
        <w:t>4. Wnioski i zapytania odrzucone przez komisję umieszcza się, na żądanie wnioskodawcy,</w:t>
      </w:r>
      <w:r w:rsidR="00C749B2">
        <w:rPr>
          <w:rFonts w:ascii="Times New Roman" w:hAnsi="Times New Roman"/>
          <w:sz w:val="24"/>
          <w:szCs w:val="24"/>
        </w:rPr>
        <w:t xml:space="preserve"> </w:t>
      </w:r>
      <w:r>
        <w:rPr>
          <w:rFonts w:ascii="Times New Roman" w:hAnsi="Times New Roman"/>
          <w:sz w:val="24"/>
          <w:szCs w:val="24"/>
        </w:rPr>
        <w:t>w sprawozdaniu komisji jako wnioski mniejszości, w szczególności w sprawach dotyczących projektów uc</w:t>
      </w:r>
      <w:r w:rsidR="005C48F1">
        <w:rPr>
          <w:rFonts w:ascii="Times New Roman" w:hAnsi="Times New Roman"/>
          <w:sz w:val="24"/>
          <w:szCs w:val="24"/>
        </w:rPr>
        <w:t>hwał r</w:t>
      </w:r>
      <w:r>
        <w:rPr>
          <w:rFonts w:ascii="Times New Roman" w:hAnsi="Times New Roman"/>
          <w:sz w:val="24"/>
          <w:szCs w:val="24"/>
        </w:rPr>
        <w:t>ady.</w:t>
      </w:r>
    </w:p>
    <w:p w:rsidR="0078255C" w:rsidRDefault="0078255C">
      <w:pPr>
        <w:pStyle w:val="stadardowy"/>
        <w:rPr>
          <w:rFonts w:ascii="Times New Roman" w:hAnsi="Times New Roman"/>
          <w:sz w:val="24"/>
          <w:szCs w:val="24"/>
        </w:rPr>
      </w:pPr>
      <w:r>
        <w:rPr>
          <w:rFonts w:ascii="Times New Roman" w:hAnsi="Times New Roman"/>
          <w:sz w:val="24"/>
          <w:szCs w:val="24"/>
        </w:rPr>
        <w:t>5. Sprawozdani</w:t>
      </w:r>
      <w:r w:rsidR="005C48F1">
        <w:rPr>
          <w:rFonts w:ascii="Times New Roman" w:hAnsi="Times New Roman"/>
          <w:sz w:val="24"/>
          <w:szCs w:val="24"/>
        </w:rPr>
        <w:t>e komisji przedstawia na sesji r</w:t>
      </w:r>
      <w:r>
        <w:rPr>
          <w:rFonts w:ascii="Times New Roman" w:hAnsi="Times New Roman"/>
          <w:sz w:val="24"/>
          <w:szCs w:val="24"/>
        </w:rPr>
        <w:t>ady przewodniczący komisji lub wyznaczony przez komisję radny sprawozdawca.</w:t>
      </w:r>
    </w:p>
    <w:p w:rsidR="0078255C" w:rsidRDefault="0078255C">
      <w:pPr>
        <w:pStyle w:val="stadardowy"/>
        <w:rPr>
          <w:rFonts w:ascii="Times New Roman" w:hAnsi="Times New Roman"/>
          <w:sz w:val="24"/>
          <w:szCs w:val="24"/>
        </w:rPr>
      </w:pPr>
    </w:p>
    <w:p w:rsidR="0078255C" w:rsidRPr="004005E7" w:rsidRDefault="005C48F1">
      <w:pPr>
        <w:pStyle w:val="stadardowy"/>
        <w:rPr>
          <w:rFonts w:ascii="Times New Roman" w:hAnsi="Times New Roman"/>
          <w:sz w:val="24"/>
          <w:szCs w:val="24"/>
        </w:rPr>
      </w:pPr>
      <w:r w:rsidRPr="004005E7">
        <w:rPr>
          <w:rFonts w:ascii="Times New Roman" w:hAnsi="Times New Roman"/>
          <w:sz w:val="24"/>
          <w:szCs w:val="24"/>
        </w:rPr>
        <w:t>§ 50</w:t>
      </w:r>
      <w:r w:rsidR="0078255C" w:rsidRPr="004005E7">
        <w:rPr>
          <w:rFonts w:ascii="Times New Roman" w:hAnsi="Times New Roman"/>
          <w:sz w:val="24"/>
          <w:szCs w:val="24"/>
        </w:rPr>
        <w:t>. 1. Zakres działania, kompetencje oraz skład os</w:t>
      </w:r>
      <w:r w:rsidRPr="004005E7">
        <w:rPr>
          <w:rFonts w:ascii="Times New Roman" w:hAnsi="Times New Roman"/>
          <w:sz w:val="24"/>
          <w:szCs w:val="24"/>
        </w:rPr>
        <w:t>obowy komisji doraźnej określa r</w:t>
      </w:r>
      <w:r w:rsidR="0078255C" w:rsidRPr="004005E7">
        <w:rPr>
          <w:rFonts w:ascii="Times New Roman" w:hAnsi="Times New Roman"/>
          <w:sz w:val="24"/>
          <w:szCs w:val="24"/>
        </w:rPr>
        <w:t>ada</w:t>
      </w:r>
      <w:r w:rsidR="003224FC" w:rsidRPr="004005E7">
        <w:rPr>
          <w:rFonts w:ascii="Times New Roman" w:hAnsi="Times New Roman"/>
          <w:sz w:val="24"/>
          <w:szCs w:val="24"/>
        </w:rPr>
        <w:t xml:space="preserve"> </w:t>
      </w:r>
      <w:r w:rsidR="0078255C" w:rsidRPr="004005E7">
        <w:rPr>
          <w:rFonts w:ascii="Times New Roman" w:hAnsi="Times New Roman"/>
          <w:sz w:val="24"/>
          <w:szCs w:val="24"/>
        </w:rPr>
        <w:t>w uchwale o powołaniu komisji.</w:t>
      </w:r>
    </w:p>
    <w:p w:rsidR="0078255C" w:rsidRPr="004005E7" w:rsidRDefault="0078255C">
      <w:pPr>
        <w:pStyle w:val="stadardowy"/>
        <w:rPr>
          <w:rFonts w:ascii="Times New Roman" w:hAnsi="Times New Roman"/>
          <w:sz w:val="24"/>
          <w:szCs w:val="24"/>
        </w:rPr>
      </w:pPr>
      <w:r w:rsidRPr="004005E7">
        <w:rPr>
          <w:rFonts w:ascii="Times New Roman" w:hAnsi="Times New Roman"/>
          <w:sz w:val="24"/>
          <w:szCs w:val="24"/>
        </w:rPr>
        <w:t>2. Do komisji doraźnej stosuje się odpowiednio przepisy dotyczące komisji stałej,</w:t>
      </w:r>
      <w:r w:rsidR="00C749B2" w:rsidRPr="004005E7">
        <w:rPr>
          <w:rFonts w:ascii="Times New Roman" w:hAnsi="Times New Roman"/>
          <w:sz w:val="24"/>
          <w:szCs w:val="24"/>
        </w:rPr>
        <w:t xml:space="preserve"> </w:t>
      </w:r>
      <w:r w:rsidRPr="004005E7">
        <w:rPr>
          <w:rFonts w:ascii="Times New Roman" w:hAnsi="Times New Roman"/>
          <w:sz w:val="24"/>
          <w:szCs w:val="24"/>
        </w:rPr>
        <w:t>z uwzględnieniem ust. 1.</w:t>
      </w:r>
    </w:p>
    <w:p w:rsidR="0078255C" w:rsidRPr="004005E7" w:rsidRDefault="0078255C">
      <w:pPr>
        <w:pStyle w:val="stadardowy"/>
        <w:rPr>
          <w:rFonts w:ascii="Times New Roman" w:hAnsi="Times New Roman"/>
          <w:sz w:val="24"/>
          <w:szCs w:val="24"/>
        </w:rPr>
      </w:pPr>
    </w:p>
    <w:p w:rsidR="0078255C" w:rsidRPr="004005E7" w:rsidRDefault="005C48F1">
      <w:pPr>
        <w:pStyle w:val="stadardowy"/>
        <w:rPr>
          <w:rFonts w:ascii="Times New Roman" w:hAnsi="Times New Roman"/>
          <w:sz w:val="24"/>
          <w:szCs w:val="24"/>
        </w:rPr>
      </w:pPr>
      <w:r w:rsidRPr="004005E7">
        <w:rPr>
          <w:rFonts w:ascii="Times New Roman" w:hAnsi="Times New Roman"/>
          <w:sz w:val="24"/>
          <w:szCs w:val="24"/>
        </w:rPr>
        <w:t>§ 51</w:t>
      </w:r>
      <w:r w:rsidR="0078255C" w:rsidRPr="004005E7">
        <w:rPr>
          <w:rFonts w:ascii="Times New Roman" w:hAnsi="Times New Roman"/>
          <w:sz w:val="24"/>
          <w:szCs w:val="24"/>
        </w:rPr>
        <w:t>. 1. Radni mogą tworzyć kluby radnych.</w:t>
      </w:r>
    </w:p>
    <w:p w:rsidR="0078255C" w:rsidRPr="004005E7" w:rsidRDefault="0078255C">
      <w:pPr>
        <w:pStyle w:val="stadardowy"/>
        <w:rPr>
          <w:rFonts w:ascii="Times New Roman" w:hAnsi="Times New Roman"/>
          <w:sz w:val="24"/>
          <w:szCs w:val="24"/>
        </w:rPr>
      </w:pPr>
      <w:r w:rsidRPr="004005E7">
        <w:rPr>
          <w:rFonts w:ascii="Times New Roman" w:hAnsi="Times New Roman"/>
          <w:sz w:val="24"/>
          <w:szCs w:val="24"/>
        </w:rPr>
        <w:t>2. Klub może utworzyć co najmniej 3 radnych.</w:t>
      </w:r>
    </w:p>
    <w:p w:rsidR="0078255C" w:rsidRPr="004005E7" w:rsidRDefault="0078255C">
      <w:pPr>
        <w:pStyle w:val="stadardowy"/>
        <w:rPr>
          <w:rFonts w:ascii="Times New Roman" w:hAnsi="Times New Roman"/>
          <w:sz w:val="24"/>
          <w:szCs w:val="24"/>
        </w:rPr>
      </w:pPr>
      <w:r w:rsidRPr="004005E7">
        <w:rPr>
          <w:rFonts w:ascii="Times New Roman" w:hAnsi="Times New Roman"/>
          <w:sz w:val="24"/>
          <w:szCs w:val="24"/>
        </w:rPr>
        <w:t xml:space="preserve">3. Przynależność radnych do klubów jest dobrowolna. </w:t>
      </w:r>
    </w:p>
    <w:p w:rsidR="00635E0F" w:rsidRPr="004005E7" w:rsidRDefault="00635E0F">
      <w:pPr>
        <w:pStyle w:val="stadardowy"/>
        <w:rPr>
          <w:rFonts w:ascii="Times New Roman" w:hAnsi="Times New Roman"/>
          <w:sz w:val="24"/>
          <w:szCs w:val="24"/>
        </w:rPr>
      </w:pPr>
      <w:r w:rsidRPr="004005E7">
        <w:rPr>
          <w:rFonts w:ascii="Times New Roman" w:hAnsi="Times New Roman"/>
          <w:sz w:val="24"/>
          <w:szCs w:val="24"/>
        </w:rPr>
        <w:t>4. Można być członkiem 1 klubu.</w:t>
      </w:r>
    </w:p>
    <w:p w:rsidR="0078255C" w:rsidRPr="004005E7" w:rsidRDefault="0078255C">
      <w:pPr>
        <w:pStyle w:val="stadardowy"/>
        <w:rPr>
          <w:rFonts w:ascii="Times New Roman" w:hAnsi="Times New Roman"/>
          <w:sz w:val="24"/>
          <w:szCs w:val="24"/>
        </w:rPr>
      </w:pPr>
    </w:p>
    <w:p w:rsidR="0078255C" w:rsidRDefault="005C48F1">
      <w:pPr>
        <w:pStyle w:val="stadardowy"/>
        <w:rPr>
          <w:rFonts w:ascii="Times New Roman" w:hAnsi="Times New Roman"/>
          <w:sz w:val="24"/>
          <w:szCs w:val="24"/>
        </w:rPr>
      </w:pPr>
      <w:r w:rsidRPr="004005E7">
        <w:rPr>
          <w:rFonts w:ascii="Times New Roman" w:hAnsi="Times New Roman"/>
          <w:sz w:val="24"/>
          <w:szCs w:val="24"/>
        </w:rPr>
        <w:t>§ 52</w:t>
      </w:r>
      <w:r w:rsidR="0078255C" w:rsidRPr="004005E7">
        <w:rPr>
          <w:rFonts w:ascii="Times New Roman" w:hAnsi="Times New Roman"/>
          <w:sz w:val="24"/>
          <w:szCs w:val="24"/>
        </w:rPr>
        <w:t xml:space="preserve">. 1. Utworzenie klubu radnych należy zgłosić przewodniczącemu </w:t>
      </w:r>
      <w:r w:rsidRPr="004005E7">
        <w:rPr>
          <w:rFonts w:ascii="Times New Roman" w:hAnsi="Times New Roman"/>
          <w:sz w:val="24"/>
          <w:szCs w:val="24"/>
        </w:rPr>
        <w:t>r</w:t>
      </w:r>
      <w:r w:rsidR="0078255C" w:rsidRPr="004005E7">
        <w:rPr>
          <w:rFonts w:ascii="Times New Roman" w:hAnsi="Times New Roman"/>
          <w:sz w:val="24"/>
          <w:szCs w:val="24"/>
        </w:rPr>
        <w:t>ady w ciągu 14 dni od dnia zebrania założycielskiego</w:t>
      </w:r>
      <w:r w:rsidR="0078255C">
        <w:rPr>
          <w:rFonts w:ascii="Times New Roman" w:hAnsi="Times New Roman"/>
          <w:sz w:val="24"/>
          <w:szCs w:val="24"/>
        </w:rPr>
        <w:t>.</w:t>
      </w:r>
    </w:p>
    <w:p w:rsidR="0078255C" w:rsidRDefault="0078255C">
      <w:pPr>
        <w:pStyle w:val="stadardowy"/>
        <w:rPr>
          <w:rFonts w:ascii="Times New Roman" w:hAnsi="Times New Roman"/>
          <w:sz w:val="24"/>
          <w:szCs w:val="24"/>
        </w:rPr>
      </w:pPr>
      <w:r>
        <w:rPr>
          <w:rFonts w:ascii="Times New Roman" w:hAnsi="Times New Roman"/>
          <w:sz w:val="24"/>
          <w:szCs w:val="24"/>
        </w:rPr>
        <w:t>2. Zgłoszenie utworzenia klubu radnych powinno zawierać:</w:t>
      </w:r>
    </w:p>
    <w:p w:rsidR="0078255C" w:rsidRDefault="0078255C">
      <w:pPr>
        <w:numPr>
          <w:ilvl w:val="0"/>
          <w:numId w:val="8"/>
        </w:numPr>
        <w:tabs>
          <w:tab w:val="left" w:pos="21600"/>
        </w:tabs>
        <w:jc w:val="both"/>
      </w:pPr>
      <w:r>
        <w:t>imię i nazwisko przewodniczącego klubu;</w:t>
      </w:r>
    </w:p>
    <w:p w:rsidR="0078255C" w:rsidRDefault="0078255C">
      <w:pPr>
        <w:numPr>
          <w:ilvl w:val="0"/>
          <w:numId w:val="8"/>
        </w:numPr>
        <w:tabs>
          <w:tab w:val="left" w:pos="21600"/>
        </w:tabs>
        <w:jc w:val="both"/>
      </w:pPr>
      <w:r>
        <w:t>listę członków klubu z określeniem funkcji wykonywanych w klubie;</w:t>
      </w:r>
    </w:p>
    <w:p w:rsidR="0078255C" w:rsidRDefault="0078255C">
      <w:pPr>
        <w:numPr>
          <w:ilvl w:val="0"/>
          <w:numId w:val="8"/>
        </w:numPr>
        <w:tabs>
          <w:tab w:val="left" w:pos="21600"/>
        </w:tabs>
        <w:jc w:val="both"/>
      </w:pPr>
      <w:r>
        <w:t>nazwę klubu – jeżeli klub ją posiada.</w:t>
      </w:r>
    </w:p>
    <w:p w:rsidR="0078255C" w:rsidRDefault="0078255C">
      <w:pPr>
        <w:pStyle w:val="stadardowy"/>
        <w:rPr>
          <w:rFonts w:ascii="Times New Roman" w:hAnsi="Times New Roman"/>
          <w:sz w:val="24"/>
          <w:szCs w:val="24"/>
        </w:rPr>
      </w:pPr>
      <w:r>
        <w:rPr>
          <w:rFonts w:ascii="Times New Roman" w:hAnsi="Times New Roman"/>
          <w:sz w:val="24"/>
          <w:szCs w:val="24"/>
        </w:rPr>
        <w:t xml:space="preserve">3. Działalność klubów radnych nie </w:t>
      </w:r>
      <w:r w:rsidR="005C48F1">
        <w:rPr>
          <w:rFonts w:ascii="Times New Roman" w:hAnsi="Times New Roman"/>
          <w:sz w:val="24"/>
          <w:szCs w:val="24"/>
        </w:rPr>
        <w:t>może być finansowana z budżetu p</w:t>
      </w:r>
      <w:r>
        <w:rPr>
          <w:rFonts w:ascii="Times New Roman" w:hAnsi="Times New Roman"/>
          <w:sz w:val="24"/>
          <w:szCs w:val="24"/>
        </w:rPr>
        <w:t>owiatu.</w:t>
      </w:r>
    </w:p>
    <w:p w:rsidR="0078255C" w:rsidRDefault="0078255C">
      <w:pPr>
        <w:pStyle w:val="stadardowy"/>
        <w:rPr>
          <w:rFonts w:ascii="Times New Roman" w:hAnsi="Times New Roman"/>
          <w:sz w:val="24"/>
          <w:szCs w:val="24"/>
        </w:rPr>
      </w:pPr>
      <w:r>
        <w:rPr>
          <w:rFonts w:ascii="Times New Roman" w:hAnsi="Times New Roman"/>
          <w:sz w:val="24"/>
          <w:szCs w:val="24"/>
        </w:rPr>
        <w:t xml:space="preserve">4. Kluby radnych działają zgodnie z uchwalonymi przez siebie regulaminami. Regulamin klubu nie </w:t>
      </w:r>
      <w:r w:rsidR="005C48F1">
        <w:rPr>
          <w:rFonts w:ascii="Times New Roman" w:hAnsi="Times New Roman"/>
          <w:sz w:val="24"/>
          <w:szCs w:val="24"/>
        </w:rPr>
        <w:t>może być sprzeczny ze statutem p</w:t>
      </w:r>
      <w:r>
        <w:rPr>
          <w:rFonts w:ascii="Times New Roman" w:hAnsi="Times New Roman"/>
          <w:sz w:val="24"/>
          <w:szCs w:val="24"/>
        </w:rPr>
        <w:t>owiatu.</w:t>
      </w:r>
    </w:p>
    <w:p w:rsidR="0078255C" w:rsidRDefault="0078255C">
      <w:pPr>
        <w:pStyle w:val="stadardowy"/>
        <w:rPr>
          <w:rFonts w:ascii="Times New Roman" w:hAnsi="Times New Roman"/>
          <w:sz w:val="24"/>
          <w:szCs w:val="24"/>
        </w:rPr>
      </w:pPr>
      <w:r>
        <w:rPr>
          <w:rFonts w:ascii="Times New Roman" w:hAnsi="Times New Roman"/>
          <w:sz w:val="24"/>
          <w:szCs w:val="24"/>
        </w:rPr>
        <w:t>5. Przewodniczący klubów radnych są obowiąza</w:t>
      </w:r>
      <w:r w:rsidR="00795C89">
        <w:rPr>
          <w:rFonts w:ascii="Times New Roman" w:hAnsi="Times New Roman"/>
          <w:sz w:val="24"/>
          <w:szCs w:val="24"/>
        </w:rPr>
        <w:t>ni przedłożyć przewodniczącemu r</w:t>
      </w:r>
      <w:r>
        <w:rPr>
          <w:rFonts w:ascii="Times New Roman" w:hAnsi="Times New Roman"/>
          <w:sz w:val="24"/>
          <w:szCs w:val="24"/>
        </w:rPr>
        <w:t>ady regulaminy klubów w terminie 14 dni od ich uchwalenia.</w:t>
      </w:r>
    </w:p>
    <w:p w:rsidR="0078255C" w:rsidRDefault="0078255C">
      <w:pPr>
        <w:pStyle w:val="stadardowy"/>
        <w:rPr>
          <w:rFonts w:ascii="Times New Roman" w:hAnsi="Times New Roman"/>
          <w:sz w:val="24"/>
          <w:szCs w:val="24"/>
        </w:rPr>
      </w:pPr>
      <w:r>
        <w:rPr>
          <w:rFonts w:ascii="Times New Roman" w:hAnsi="Times New Roman"/>
          <w:sz w:val="24"/>
          <w:szCs w:val="24"/>
        </w:rPr>
        <w:t>6. Przedstawiciele klubów mogą przedstawiać stanowiska klubów we wszystkich spraw</w:t>
      </w:r>
      <w:r w:rsidR="00795C89">
        <w:rPr>
          <w:rFonts w:ascii="Times New Roman" w:hAnsi="Times New Roman"/>
          <w:sz w:val="24"/>
          <w:szCs w:val="24"/>
        </w:rPr>
        <w:t>ach będących przedmiotem obrad r</w:t>
      </w:r>
      <w:r>
        <w:rPr>
          <w:rFonts w:ascii="Times New Roman" w:hAnsi="Times New Roman"/>
          <w:sz w:val="24"/>
          <w:szCs w:val="24"/>
        </w:rPr>
        <w:t>ady.</w:t>
      </w:r>
    </w:p>
    <w:p w:rsidR="0078255C" w:rsidRDefault="0078255C">
      <w:pPr>
        <w:pStyle w:val="stadardowy"/>
      </w:pPr>
    </w:p>
    <w:p w:rsidR="0078255C" w:rsidRPr="004005E7" w:rsidRDefault="00795C89">
      <w:pPr>
        <w:pStyle w:val="stadardowy"/>
        <w:rPr>
          <w:rFonts w:ascii="Times New Roman" w:hAnsi="Times New Roman"/>
          <w:sz w:val="24"/>
          <w:szCs w:val="24"/>
        </w:rPr>
      </w:pPr>
      <w:r w:rsidRPr="004005E7">
        <w:rPr>
          <w:rFonts w:ascii="Times New Roman" w:hAnsi="Times New Roman"/>
          <w:sz w:val="24"/>
          <w:szCs w:val="24"/>
        </w:rPr>
        <w:t>§ 53</w:t>
      </w:r>
      <w:r w:rsidR="0078255C" w:rsidRPr="004005E7">
        <w:rPr>
          <w:rFonts w:ascii="Times New Roman" w:hAnsi="Times New Roman"/>
          <w:sz w:val="24"/>
          <w:szCs w:val="24"/>
        </w:rPr>
        <w:t>.</w:t>
      </w:r>
      <w:r w:rsidRPr="004005E7">
        <w:rPr>
          <w:rFonts w:ascii="Times New Roman" w:hAnsi="Times New Roman"/>
          <w:sz w:val="24"/>
          <w:szCs w:val="24"/>
        </w:rPr>
        <w:t xml:space="preserve"> 1. Zarząd p</w:t>
      </w:r>
      <w:r w:rsidR="0078255C" w:rsidRPr="004005E7">
        <w:rPr>
          <w:rFonts w:ascii="Times New Roman" w:hAnsi="Times New Roman"/>
          <w:sz w:val="24"/>
          <w:szCs w:val="24"/>
        </w:rPr>
        <w:t>o</w:t>
      </w:r>
      <w:r w:rsidRPr="004005E7">
        <w:rPr>
          <w:rFonts w:ascii="Times New Roman" w:hAnsi="Times New Roman"/>
          <w:sz w:val="24"/>
          <w:szCs w:val="24"/>
        </w:rPr>
        <w:t>wiatu jest organem wykonawczym p</w:t>
      </w:r>
      <w:r w:rsidR="0078255C" w:rsidRPr="004005E7">
        <w:rPr>
          <w:rFonts w:ascii="Times New Roman" w:hAnsi="Times New Roman"/>
          <w:sz w:val="24"/>
          <w:szCs w:val="24"/>
        </w:rPr>
        <w:t>owiatu.</w:t>
      </w:r>
    </w:p>
    <w:p w:rsidR="0078255C" w:rsidRPr="004005E7" w:rsidRDefault="00795C89">
      <w:pPr>
        <w:pStyle w:val="stadardowy"/>
        <w:rPr>
          <w:rFonts w:ascii="Times New Roman" w:hAnsi="Times New Roman"/>
          <w:sz w:val="24"/>
          <w:szCs w:val="24"/>
        </w:rPr>
      </w:pPr>
      <w:r w:rsidRPr="004005E7">
        <w:rPr>
          <w:rFonts w:ascii="Times New Roman" w:hAnsi="Times New Roman"/>
          <w:sz w:val="24"/>
          <w:szCs w:val="24"/>
        </w:rPr>
        <w:t>2. W skład z</w:t>
      </w:r>
      <w:r w:rsidR="0078255C" w:rsidRPr="004005E7">
        <w:rPr>
          <w:rFonts w:ascii="Times New Roman" w:hAnsi="Times New Roman"/>
          <w:sz w:val="24"/>
          <w:szCs w:val="24"/>
        </w:rPr>
        <w:t>arządu wchodzą: starosta jako jego przewodniczący, wicestarosta i pozostal</w:t>
      </w:r>
      <w:r w:rsidR="00EA4CF9" w:rsidRPr="004005E7">
        <w:rPr>
          <w:rFonts w:ascii="Times New Roman" w:hAnsi="Times New Roman"/>
          <w:sz w:val="24"/>
          <w:szCs w:val="24"/>
        </w:rPr>
        <w:t xml:space="preserve">i członkowie w liczbie 2 osób. </w:t>
      </w:r>
    </w:p>
    <w:p w:rsidR="0078255C" w:rsidRPr="004005E7" w:rsidRDefault="0078255C">
      <w:pPr>
        <w:pStyle w:val="stadardowy"/>
        <w:rPr>
          <w:rFonts w:ascii="Times New Roman" w:hAnsi="Times New Roman"/>
          <w:strike/>
          <w:sz w:val="24"/>
          <w:szCs w:val="24"/>
          <w:shd w:val="clear" w:color="auto" w:fill="FFFF99"/>
        </w:rPr>
      </w:pPr>
    </w:p>
    <w:p w:rsidR="0078255C" w:rsidRDefault="00795C89">
      <w:pPr>
        <w:pStyle w:val="stadardowy"/>
        <w:rPr>
          <w:rFonts w:ascii="Times New Roman" w:hAnsi="Times New Roman"/>
          <w:sz w:val="24"/>
          <w:szCs w:val="24"/>
        </w:rPr>
      </w:pPr>
      <w:r w:rsidRPr="004005E7">
        <w:rPr>
          <w:rFonts w:ascii="Times New Roman" w:hAnsi="Times New Roman"/>
          <w:sz w:val="24"/>
          <w:szCs w:val="24"/>
        </w:rPr>
        <w:t>§ 54</w:t>
      </w:r>
      <w:r w:rsidR="0078255C" w:rsidRPr="004005E7">
        <w:rPr>
          <w:rFonts w:ascii="Times New Roman" w:hAnsi="Times New Roman"/>
          <w:sz w:val="24"/>
          <w:szCs w:val="24"/>
        </w:rPr>
        <w:t>.</w:t>
      </w:r>
      <w:r w:rsidRPr="004005E7">
        <w:rPr>
          <w:rFonts w:ascii="Times New Roman" w:hAnsi="Times New Roman"/>
          <w:sz w:val="24"/>
          <w:szCs w:val="24"/>
        </w:rPr>
        <w:t xml:space="preserve"> 1. Rada wybiera s</w:t>
      </w:r>
      <w:r w:rsidR="0078255C" w:rsidRPr="004005E7">
        <w:rPr>
          <w:rFonts w:ascii="Times New Roman" w:hAnsi="Times New Roman"/>
          <w:sz w:val="24"/>
          <w:szCs w:val="24"/>
        </w:rPr>
        <w:t>tarostę bezwzględną większ</w:t>
      </w:r>
      <w:r w:rsidRPr="004005E7">
        <w:rPr>
          <w:rFonts w:ascii="Times New Roman" w:hAnsi="Times New Roman"/>
          <w:sz w:val="24"/>
          <w:szCs w:val="24"/>
        </w:rPr>
        <w:t>ością głosów ustawowego składu r</w:t>
      </w:r>
      <w:r w:rsidR="0078255C" w:rsidRPr="004005E7">
        <w:rPr>
          <w:rFonts w:ascii="Times New Roman" w:hAnsi="Times New Roman"/>
          <w:sz w:val="24"/>
          <w:szCs w:val="24"/>
        </w:rPr>
        <w:t>ady</w:t>
      </w:r>
      <w:r w:rsidR="00C749B2" w:rsidRPr="004005E7">
        <w:rPr>
          <w:rFonts w:ascii="Times New Roman" w:hAnsi="Times New Roman"/>
          <w:sz w:val="24"/>
          <w:szCs w:val="24"/>
        </w:rPr>
        <w:t xml:space="preserve"> </w:t>
      </w:r>
      <w:r w:rsidR="0078255C" w:rsidRPr="004005E7">
        <w:rPr>
          <w:rFonts w:ascii="Times New Roman" w:hAnsi="Times New Roman"/>
          <w:sz w:val="24"/>
          <w:szCs w:val="24"/>
        </w:rPr>
        <w:t>w głosowaniu tajnym</w:t>
      </w:r>
      <w:r w:rsidR="0078255C">
        <w:rPr>
          <w:rFonts w:ascii="Times New Roman" w:hAnsi="Times New Roman"/>
          <w:sz w:val="24"/>
          <w:szCs w:val="24"/>
        </w:rPr>
        <w:t>.</w:t>
      </w:r>
    </w:p>
    <w:p w:rsidR="0078255C" w:rsidRDefault="0078255C">
      <w:pPr>
        <w:pStyle w:val="stadardowy"/>
        <w:rPr>
          <w:rFonts w:ascii="Times New Roman" w:hAnsi="Times New Roman"/>
          <w:sz w:val="24"/>
          <w:szCs w:val="24"/>
        </w:rPr>
      </w:pPr>
      <w:r>
        <w:rPr>
          <w:rFonts w:ascii="Times New Roman" w:hAnsi="Times New Roman"/>
          <w:sz w:val="24"/>
          <w:szCs w:val="24"/>
        </w:rPr>
        <w:lastRenderedPageBreak/>
        <w:t>2. Rada wybiera wicestar</w:t>
      </w:r>
      <w:r w:rsidR="00795C89">
        <w:rPr>
          <w:rFonts w:ascii="Times New Roman" w:hAnsi="Times New Roman"/>
          <w:sz w:val="24"/>
          <w:szCs w:val="24"/>
        </w:rPr>
        <w:t>ostę oraz pozostałych członków z</w:t>
      </w:r>
      <w:r>
        <w:rPr>
          <w:rFonts w:ascii="Times New Roman" w:hAnsi="Times New Roman"/>
          <w:sz w:val="24"/>
          <w:szCs w:val="24"/>
        </w:rPr>
        <w:t>arządu na wniosek starosty zwykłą większością głosów w obecności co naj</w:t>
      </w:r>
      <w:r w:rsidR="00795C89">
        <w:rPr>
          <w:rFonts w:ascii="Times New Roman" w:hAnsi="Times New Roman"/>
          <w:sz w:val="24"/>
          <w:szCs w:val="24"/>
        </w:rPr>
        <w:t>mniej połowy ustawowego składu r</w:t>
      </w:r>
      <w:r>
        <w:rPr>
          <w:rFonts w:ascii="Times New Roman" w:hAnsi="Times New Roman"/>
          <w:sz w:val="24"/>
          <w:szCs w:val="24"/>
        </w:rPr>
        <w:t>ady,</w:t>
      </w:r>
      <w:r w:rsidR="00C749B2">
        <w:rPr>
          <w:rFonts w:ascii="Times New Roman" w:hAnsi="Times New Roman"/>
          <w:sz w:val="24"/>
          <w:szCs w:val="24"/>
        </w:rPr>
        <w:t xml:space="preserve"> </w:t>
      </w:r>
      <w:r>
        <w:rPr>
          <w:rFonts w:ascii="Times New Roman" w:hAnsi="Times New Roman"/>
          <w:sz w:val="24"/>
          <w:szCs w:val="24"/>
        </w:rPr>
        <w:t>w głosowaniu tajnym.</w:t>
      </w:r>
    </w:p>
    <w:p w:rsidR="0078255C" w:rsidRDefault="0078255C">
      <w:pPr>
        <w:pStyle w:val="stadardowy"/>
        <w:rPr>
          <w:rFonts w:ascii="Times New Roman" w:hAnsi="Times New Roman"/>
          <w:sz w:val="24"/>
          <w:szCs w:val="24"/>
        </w:rPr>
      </w:pPr>
    </w:p>
    <w:p w:rsidR="0078255C" w:rsidRPr="004005E7" w:rsidRDefault="0078255C">
      <w:pPr>
        <w:pStyle w:val="stadardowy"/>
        <w:rPr>
          <w:rFonts w:ascii="Times New Roman" w:hAnsi="Times New Roman"/>
          <w:sz w:val="24"/>
          <w:szCs w:val="24"/>
        </w:rPr>
      </w:pPr>
      <w:r w:rsidRPr="004005E7">
        <w:rPr>
          <w:rFonts w:ascii="Times New Roman" w:hAnsi="Times New Roman"/>
          <w:sz w:val="24"/>
          <w:szCs w:val="24"/>
        </w:rPr>
        <w:t>§ 5</w:t>
      </w:r>
      <w:r w:rsidR="00795C89" w:rsidRPr="004005E7">
        <w:rPr>
          <w:rFonts w:ascii="Times New Roman" w:hAnsi="Times New Roman"/>
          <w:sz w:val="24"/>
          <w:szCs w:val="24"/>
        </w:rPr>
        <w:t>5</w:t>
      </w:r>
      <w:r w:rsidRPr="004005E7">
        <w:rPr>
          <w:rFonts w:ascii="Times New Roman" w:hAnsi="Times New Roman"/>
          <w:sz w:val="24"/>
          <w:szCs w:val="24"/>
        </w:rPr>
        <w:t>.</w:t>
      </w:r>
      <w:r w:rsidR="00795C89" w:rsidRPr="004005E7">
        <w:rPr>
          <w:rFonts w:ascii="Times New Roman" w:hAnsi="Times New Roman"/>
          <w:sz w:val="24"/>
          <w:szCs w:val="24"/>
        </w:rPr>
        <w:t xml:space="preserve"> 1. Uchwała r</w:t>
      </w:r>
      <w:r w:rsidRPr="004005E7">
        <w:rPr>
          <w:rFonts w:ascii="Times New Roman" w:hAnsi="Times New Roman"/>
          <w:sz w:val="24"/>
          <w:szCs w:val="24"/>
        </w:rPr>
        <w:t xml:space="preserve">ady w sprawie nieudzielenia </w:t>
      </w:r>
      <w:r w:rsidR="00795C89" w:rsidRPr="004005E7">
        <w:rPr>
          <w:rFonts w:ascii="Times New Roman" w:hAnsi="Times New Roman"/>
          <w:sz w:val="24"/>
          <w:szCs w:val="24"/>
        </w:rPr>
        <w:t>z</w:t>
      </w:r>
      <w:r w:rsidRPr="004005E7">
        <w:rPr>
          <w:rFonts w:ascii="Times New Roman" w:hAnsi="Times New Roman"/>
          <w:sz w:val="24"/>
          <w:szCs w:val="24"/>
        </w:rPr>
        <w:t>arządowi absolutorium jest równoznaczna ze</w:t>
      </w:r>
      <w:r w:rsidR="00795C89" w:rsidRPr="004005E7">
        <w:rPr>
          <w:rFonts w:ascii="Times New Roman" w:hAnsi="Times New Roman"/>
          <w:sz w:val="24"/>
          <w:szCs w:val="24"/>
        </w:rPr>
        <w:t xml:space="preserve"> złożeniem wniosku o odwołanie z</w:t>
      </w:r>
      <w:r w:rsidRPr="004005E7">
        <w:rPr>
          <w:rFonts w:ascii="Times New Roman" w:hAnsi="Times New Roman"/>
          <w:sz w:val="24"/>
          <w:szCs w:val="24"/>
        </w:rPr>
        <w:t>arządu, chyba że p</w:t>
      </w:r>
      <w:r w:rsidR="00795C89" w:rsidRPr="004005E7">
        <w:rPr>
          <w:rFonts w:ascii="Times New Roman" w:hAnsi="Times New Roman"/>
          <w:sz w:val="24"/>
          <w:szCs w:val="24"/>
        </w:rPr>
        <w:t>o zakończeniu roku budżetowego z</w:t>
      </w:r>
      <w:r w:rsidRPr="004005E7">
        <w:rPr>
          <w:rFonts w:ascii="Times New Roman" w:hAnsi="Times New Roman"/>
          <w:sz w:val="24"/>
          <w:szCs w:val="24"/>
        </w:rPr>
        <w:t>arząd został odwołany z innej przyczyny.</w:t>
      </w:r>
    </w:p>
    <w:p w:rsidR="006E7784" w:rsidRPr="004005E7" w:rsidRDefault="00795C89">
      <w:pPr>
        <w:pStyle w:val="stadardowy"/>
        <w:rPr>
          <w:rFonts w:ascii="Times New Roman" w:hAnsi="Times New Roman"/>
          <w:sz w:val="24"/>
          <w:szCs w:val="24"/>
        </w:rPr>
      </w:pPr>
      <w:r w:rsidRPr="004005E7">
        <w:rPr>
          <w:rFonts w:ascii="Times New Roman" w:hAnsi="Times New Roman"/>
          <w:sz w:val="24"/>
          <w:szCs w:val="24"/>
        </w:rPr>
        <w:t>2</w:t>
      </w:r>
      <w:r w:rsidR="006E7784" w:rsidRPr="004005E7">
        <w:rPr>
          <w:rFonts w:ascii="Times New Roman" w:hAnsi="Times New Roman"/>
          <w:sz w:val="24"/>
          <w:szCs w:val="24"/>
        </w:rPr>
        <w:t>.</w:t>
      </w:r>
      <w:r w:rsidR="006E7784" w:rsidRPr="004005E7">
        <w:t xml:space="preserve"> </w:t>
      </w:r>
      <w:r w:rsidRPr="004005E7">
        <w:rPr>
          <w:rFonts w:ascii="Times New Roman" w:hAnsi="Times New Roman"/>
          <w:sz w:val="24"/>
          <w:szCs w:val="24"/>
        </w:rPr>
        <w:t>Nieudzielenie przez r</w:t>
      </w:r>
      <w:r w:rsidR="006E7784" w:rsidRPr="004005E7">
        <w:rPr>
          <w:rFonts w:ascii="Times New Roman" w:hAnsi="Times New Roman"/>
          <w:sz w:val="24"/>
          <w:szCs w:val="24"/>
        </w:rPr>
        <w:t xml:space="preserve">adę </w:t>
      </w:r>
      <w:r w:rsidRPr="004005E7">
        <w:rPr>
          <w:rFonts w:ascii="Times New Roman" w:hAnsi="Times New Roman"/>
          <w:sz w:val="24"/>
          <w:szCs w:val="24"/>
        </w:rPr>
        <w:t>wotum zaufania z</w:t>
      </w:r>
      <w:r w:rsidR="006E7784" w:rsidRPr="004005E7">
        <w:rPr>
          <w:rFonts w:ascii="Times New Roman" w:hAnsi="Times New Roman"/>
          <w:sz w:val="24"/>
          <w:szCs w:val="24"/>
        </w:rPr>
        <w:t xml:space="preserve">arządowi jest równoznaczne ze złożeniem wniosku o </w:t>
      </w:r>
      <w:r w:rsidRPr="004005E7">
        <w:rPr>
          <w:rFonts w:ascii="Times New Roman" w:hAnsi="Times New Roman"/>
          <w:sz w:val="24"/>
          <w:szCs w:val="24"/>
        </w:rPr>
        <w:t>odwołanie z</w:t>
      </w:r>
      <w:r w:rsidR="006E7784" w:rsidRPr="004005E7">
        <w:rPr>
          <w:rFonts w:ascii="Times New Roman" w:hAnsi="Times New Roman"/>
          <w:sz w:val="24"/>
          <w:szCs w:val="24"/>
        </w:rPr>
        <w:t>arządu.</w:t>
      </w:r>
    </w:p>
    <w:p w:rsidR="0078255C" w:rsidRPr="004005E7" w:rsidRDefault="00795C89">
      <w:pPr>
        <w:pStyle w:val="stadardowy"/>
        <w:rPr>
          <w:rFonts w:ascii="Times New Roman" w:hAnsi="Times New Roman"/>
          <w:sz w:val="24"/>
          <w:szCs w:val="24"/>
        </w:rPr>
      </w:pPr>
      <w:r w:rsidRPr="004005E7">
        <w:rPr>
          <w:rFonts w:ascii="Times New Roman" w:hAnsi="Times New Roman"/>
          <w:sz w:val="24"/>
          <w:szCs w:val="24"/>
        </w:rPr>
        <w:t>3</w:t>
      </w:r>
      <w:r w:rsidR="0078255C" w:rsidRPr="004005E7">
        <w:rPr>
          <w:rFonts w:ascii="Times New Roman" w:hAnsi="Times New Roman"/>
          <w:sz w:val="24"/>
          <w:szCs w:val="24"/>
        </w:rPr>
        <w:t>. Rada może podjąć uchwałę w sprawie odwołania starosty z innej przyczyny niż nieudzielenie absolutorium</w:t>
      </w:r>
      <w:r w:rsidR="00AF0F6F" w:rsidRPr="004005E7">
        <w:rPr>
          <w:rFonts w:ascii="Times New Roman" w:hAnsi="Times New Roman"/>
          <w:sz w:val="24"/>
          <w:szCs w:val="24"/>
        </w:rPr>
        <w:t xml:space="preserve"> lu</w:t>
      </w:r>
      <w:r w:rsidRPr="004005E7">
        <w:rPr>
          <w:rFonts w:ascii="Times New Roman" w:hAnsi="Times New Roman"/>
          <w:sz w:val="24"/>
          <w:szCs w:val="24"/>
        </w:rPr>
        <w:t>b nieudzielenie wotum zaufania z</w:t>
      </w:r>
      <w:r w:rsidR="00AF0F6F" w:rsidRPr="004005E7">
        <w:rPr>
          <w:rFonts w:ascii="Times New Roman" w:hAnsi="Times New Roman"/>
          <w:sz w:val="24"/>
          <w:szCs w:val="24"/>
        </w:rPr>
        <w:t xml:space="preserve">arządowi </w:t>
      </w:r>
      <w:r w:rsidR="0078255C" w:rsidRPr="004005E7">
        <w:rPr>
          <w:rFonts w:ascii="Times New Roman" w:hAnsi="Times New Roman"/>
          <w:sz w:val="24"/>
          <w:szCs w:val="24"/>
        </w:rPr>
        <w:t>jedynie na wniosek co najmniej 1/4 ustaw</w:t>
      </w:r>
      <w:r w:rsidRPr="004005E7">
        <w:rPr>
          <w:rFonts w:ascii="Times New Roman" w:hAnsi="Times New Roman"/>
          <w:sz w:val="24"/>
          <w:szCs w:val="24"/>
        </w:rPr>
        <w:t>owego składu r</w:t>
      </w:r>
      <w:r w:rsidR="0078255C" w:rsidRPr="004005E7">
        <w:rPr>
          <w:rFonts w:ascii="Times New Roman" w:hAnsi="Times New Roman"/>
          <w:sz w:val="24"/>
          <w:szCs w:val="24"/>
        </w:rPr>
        <w:t xml:space="preserve">ady. </w:t>
      </w:r>
    </w:p>
    <w:p w:rsidR="0078255C" w:rsidRDefault="00795C89">
      <w:pPr>
        <w:pStyle w:val="stadardowy"/>
        <w:rPr>
          <w:rFonts w:ascii="Times New Roman" w:hAnsi="Times New Roman"/>
          <w:sz w:val="24"/>
          <w:szCs w:val="24"/>
        </w:rPr>
      </w:pPr>
      <w:r w:rsidRPr="004005E7">
        <w:rPr>
          <w:rFonts w:ascii="Times New Roman" w:hAnsi="Times New Roman"/>
          <w:sz w:val="24"/>
          <w:szCs w:val="24"/>
        </w:rPr>
        <w:t>4</w:t>
      </w:r>
      <w:r w:rsidR="0078255C" w:rsidRPr="004005E7">
        <w:rPr>
          <w:rFonts w:ascii="Times New Roman" w:hAnsi="Times New Roman"/>
          <w:sz w:val="24"/>
          <w:szCs w:val="24"/>
        </w:rPr>
        <w:t>.</w:t>
      </w:r>
      <w:r w:rsidRPr="004005E7">
        <w:rPr>
          <w:rFonts w:ascii="Times New Roman" w:hAnsi="Times New Roman"/>
          <w:sz w:val="24"/>
          <w:szCs w:val="24"/>
        </w:rPr>
        <w:t xml:space="preserve"> Wniosek, o którym mowa w ust. 3</w:t>
      </w:r>
      <w:r w:rsidR="0078255C" w:rsidRPr="004005E7">
        <w:rPr>
          <w:rFonts w:ascii="Times New Roman" w:hAnsi="Times New Roman"/>
          <w:sz w:val="24"/>
          <w:szCs w:val="24"/>
        </w:rPr>
        <w:t>, wymaga</w:t>
      </w:r>
      <w:r w:rsidR="0078255C">
        <w:rPr>
          <w:rFonts w:ascii="Times New Roman" w:hAnsi="Times New Roman"/>
          <w:sz w:val="24"/>
          <w:szCs w:val="24"/>
        </w:rPr>
        <w:t xml:space="preserve"> formy pisemnej i uzasadnienia przyczyny odwołania oraz podlega zaopiniowaniu przez </w:t>
      </w:r>
      <w:r>
        <w:rPr>
          <w:rFonts w:ascii="Times New Roman" w:hAnsi="Times New Roman"/>
          <w:sz w:val="24"/>
          <w:szCs w:val="24"/>
        </w:rPr>
        <w:t>komisję r</w:t>
      </w:r>
      <w:r w:rsidR="0078255C">
        <w:rPr>
          <w:rFonts w:ascii="Times New Roman" w:hAnsi="Times New Roman"/>
          <w:sz w:val="24"/>
          <w:szCs w:val="24"/>
        </w:rPr>
        <w:t>ewizyjną.</w:t>
      </w:r>
    </w:p>
    <w:p w:rsidR="0078255C" w:rsidRDefault="0078255C">
      <w:pPr>
        <w:pStyle w:val="stadardowy"/>
        <w:rPr>
          <w:rFonts w:ascii="Times New Roman" w:hAnsi="Times New Roman"/>
          <w:sz w:val="24"/>
          <w:szCs w:val="24"/>
        </w:rPr>
      </w:pPr>
    </w:p>
    <w:p w:rsidR="0078255C" w:rsidRPr="004005E7" w:rsidRDefault="00795C89">
      <w:pPr>
        <w:pStyle w:val="stadardowy"/>
        <w:rPr>
          <w:rFonts w:ascii="Times New Roman" w:hAnsi="Times New Roman"/>
          <w:sz w:val="24"/>
          <w:szCs w:val="24"/>
        </w:rPr>
      </w:pPr>
      <w:r w:rsidRPr="004005E7">
        <w:rPr>
          <w:rFonts w:ascii="Times New Roman" w:hAnsi="Times New Roman"/>
          <w:sz w:val="24"/>
          <w:szCs w:val="24"/>
        </w:rPr>
        <w:t>§ 56</w:t>
      </w:r>
      <w:r w:rsidR="0078255C" w:rsidRPr="004005E7">
        <w:rPr>
          <w:rFonts w:ascii="Times New Roman" w:hAnsi="Times New Roman"/>
          <w:sz w:val="24"/>
          <w:szCs w:val="24"/>
        </w:rPr>
        <w:t>. 1. Podjęcie uchwały o odwołaniu starosty następuje większością co najmniej 3/5 głosó</w:t>
      </w:r>
      <w:r w:rsidRPr="004005E7">
        <w:rPr>
          <w:rFonts w:ascii="Times New Roman" w:hAnsi="Times New Roman"/>
          <w:sz w:val="24"/>
          <w:szCs w:val="24"/>
        </w:rPr>
        <w:t>w ustawowego składu r</w:t>
      </w:r>
      <w:r w:rsidR="0078255C" w:rsidRPr="004005E7">
        <w:rPr>
          <w:rFonts w:ascii="Times New Roman" w:hAnsi="Times New Roman"/>
          <w:sz w:val="24"/>
          <w:szCs w:val="24"/>
        </w:rPr>
        <w:t>ady, w głosowaniu tajnym.</w:t>
      </w:r>
    </w:p>
    <w:p w:rsidR="0078255C" w:rsidRPr="004005E7" w:rsidRDefault="0078255C">
      <w:pPr>
        <w:pStyle w:val="stadardowy"/>
        <w:rPr>
          <w:rFonts w:ascii="Times New Roman" w:hAnsi="Times New Roman"/>
          <w:sz w:val="24"/>
          <w:szCs w:val="24"/>
        </w:rPr>
      </w:pPr>
      <w:r w:rsidRPr="004005E7">
        <w:rPr>
          <w:rFonts w:ascii="Times New Roman" w:hAnsi="Times New Roman"/>
          <w:sz w:val="24"/>
          <w:szCs w:val="24"/>
        </w:rPr>
        <w:t>2. Głosowani</w:t>
      </w:r>
      <w:r w:rsidR="00795C89" w:rsidRPr="004005E7">
        <w:rPr>
          <w:rFonts w:ascii="Times New Roman" w:hAnsi="Times New Roman"/>
          <w:sz w:val="24"/>
          <w:szCs w:val="24"/>
        </w:rPr>
        <w:t>e w sprawie odwołania starosty r</w:t>
      </w:r>
      <w:r w:rsidRPr="004005E7">
        <w:rPr>
          <w:rFonts w:ascii="Times New Roman" w:hAnsi="Times New Roman"/>
          <w:sz w:val="24"/>
          <w:szCs w:val="24"/>
        </w:rPr>
        <w:t xml:space="preserve">ada przeprowadza po zapoznaniu się z opinią </w:t>
      </w:r>
      <w:r w:rsidR="00795C89" w:rsidRPr="004005E7">
        <w:rPr>
          <w:rFonts w:ascii="Times New Roman" w:hAnsi="Times New Roman"/>
          <w:sz w:val="24"/>
          <w:szCs w:val="24"/>
        </w:rPr>
        <w:t>komisji r</w:t>
      </w:r>
      <w:r w:rsidRPr="004005E7">
        <w:rPr>
          <w:rFonts w:ascii="Times New Roman" w:hAnsi="Times New Roman"/>
          <w:sz w:val="24"/>
          <w:szCs w:val="24"/>
        </w:rPr>
        <w:t>ewizyjnej na następnej sesji po tej, na której zgłoszono wniosek o odwołanie,</w:t>
      </w:r>
      <w:r w:rsidR="00C749B2" w:rsidRPr="004005E7">
        <w:rPr>
          <w:rFonts w:ascii="Times New Roman" w:hAnsi="Times New Roman"/>
          <w:sz w:val="24"/>
          <w:szCs w:val="24"/>
        </w:rPr>
        <w:t xml:space="preserve"> </w:t>
      </w:r>
      <w:r w:rsidRPr="004005E7">
        <w:rPr>
          <w:rFonts w:ascii="Times New Roman" w:hAnsi="Times New Roman"/>
          <w:sz w:val="24"/>
          <w:szCs w:val="24"/>
        </w:rPr>
        <w:t>nie wcześniej jednak, niż po upływie jednego miesiąca od dnia zgłoszenia wniosku.</w:t>
      </w:r>
    </w:p>
    <w:p w:rsidR="0078255C" w:rsidRPr="004005E7" w:rsidRDefault="0078255C">
      <w:pPr>
        <w:pStyle w:val="stadardowy"/>
        <w:rPr>
          <w:rFonts w:ascii="Times New Roman" w:hAnsi="Times New Roman"/>
          <w:sz w:val="24"/>
          <w:szCs w:val="24"/>
        </w:rPr>
      </w:pPr>
      <w:r w:rsidRPr="004005E7">
        <w:rPr>
          <w:rFonts w:ascii="Times New Roman" w:hAnsi="Times New Roman"/>
          <w:sz w:val="24"/>
          <w:szCs w:val="24"/>
        </w:rPr>
        <w:t>3. Jeżeli wniosek o odwołanie starosty nie uzyskał wymaganej większości głosów, kolejny wniosek o odwołanie może być zgłoszony nie wcześniej niż po upływie 6 miesięcy</w:t>
      </w:r>
      <w:r w:rsidR="00C749B2" w:rsidRPr="004005E7">
        <w:rPr>
          <w:rFonts w:ascii="Times New Roman" w:hAnsi="Times New Roman"/>
          <w:sz w:val="24"/>
          <w:szCs w:val="24"/>
        </w:rPr>
        <w:t xml:space="preserve"> </w:t>
      </w:r>
      <w:r w:rsidRPr="004005E7">
        <w:rPr>
          <w:rFonts w:ascii="Times New Roman" w:hAnsi="Times New Roman"/>
          <w:sz w:val="24"/>
          <w:szCs w:val="24"/>
        </w:rPr>
        <w:t>od poprzedniego głosowania.</w:t>
      </w:r>
    </w:p>
    <w:p w:rsidR="0078255C" w:rsidRPr="004005E7" w:rsidRDefault="0078255C">
      <w:pPr>
        <w:pStyle w:val="stadardowy"/>
        <w:rPr>
          <w:rFonts w:ascii="Times New Roman" w:hAnsi="Times New Roman"/>
          <w:sz w:val="24"/>
          <w:szCs w:val="24"/>
        </w:rPr>
      </w:pPr>
      <w:r w:rsidRPr="004005E7">
        <w:rPr>
          <w:rFonts w:ascii="Times New Roman" w:hAnsi="Times New Roman"/>
          <w:sz w:val="24"/>
          <w:szCs w:val="24"/>
        </w:rPr>
        <w:t>4. Odwołanie starosty lub złożenie przez niego rezygnacji jest odpowiednio równoznaczne</w:t>
      </w:r>
      <w:r w:rsidR="003224FC" w:rsidRPr="004005E7">
        <w:rPr>
          <w:rFonts w:ascii="Times New Roman" w:hAnsi="Times New Roman"/>
          <w:sz w:val="24"/>
          <w:szCs w:val="24"/>
        </w:rPr>
        <w:t xml:space="preserve"> </w:t>
      </w:r>
      <w:r w:rsidRPr="004005E7">
        <w:rPr>
          <w:rFonts w:ascii="Times New Roman" w:hAnsi="Times New Roman"/>
          <w:sz w:val="24"/>
          <w:szCs w:val="24"/>
        </w:rPr>
        <w:t xml:space="preserve">z odwołaniem całego </w:t>
      </w:r>
      <w:r w:rsidR="00795C89" w:rsidRPr="004005E7">
        <w:rPr>
          <w:rFonts w:ascii="Times New Roman" w:hAnsi="Times New Roman"/>
          <w:sz w:val="24"/>
          <w:szCs w:val="24"/>
        </w:rPr>
        <w:t>z</w:t>
      </w:r>
      <w:r w:rsidRPr="004005E7">
        <w:rPr>
          <w:rFonts w:ascii="Times New Roman" w:hAnsi="Times New Roman"/>
          <w:sz w:val="24"/>
          <w:szCs w:val="24"/>
        </w:rPr>
        <w:t>arządu albo z</w:t>
      </w:r>
      <w:r w:rsidR="00795C89" w:rsidRPr="004005E7">
        <w:rPr>
          <w:rFonts w:ascii="Times New Roman" w:hAnsi="Times New Roman"/>
          <w:sz w:val="24"/>
          <w:szCs w:val="24"/>
        </w:rPr>
        <w:t>łożeniem rezygnacji przez cały z</w:t>
      </w:r>
      <w:r w:rsidRPr="004005E7">
        <w:rPr>
          <w:rFonts w:ascii="Times New Roman" w:hAnsi="Times New Roman"/>
          <w:sz w:val="24"/>
          <w:szCs w:val="24"/>
        </w:rPr>
        <w:t xml:space="preserve">arząd. </w:t>
      </w:r>
    </w:p>
    <w:p w:rsidR="0078255C" w:rsidRPr="004005E7" w:rsidRDefault="0078255C">
      <w:pPr>
        <w:pStyle w:val="stadardowy"/>
        <w:rPr>
          <w:rFonts w:ascii="Times New Roman" w:hAnsi="Times New Roman"/>
          <w:sz w:val="24"/>
          <w:szCs w:val="24"/>
        </w:rPr>
      </w:pPr>
      <w:r w:rsidRPr="004005E7">
        <w:rPr>
          <w:rFonts w:ascii="Times New Roman" w:hAnsi="Times New Roman"/>
          <w:sz w:val="24"/>
          <w:szCs w:val="24"/>
        </w:rPr>
        <w:t>5. Rada może na uzasadniony wniosek starosty o</w:t>
      </w:r>
      <w:r w:rsidR="00795C89" w:rsidRPr="004005E7">
        <w:rPr>
          <w:rFonts w:ascii="Times New Roman" w:hAnsi="Times New Roman"/>
          <w:sz w:val="24"/>
          <w:szCs w:val="24"/>
        </w:rPr>
        <w:t>dwołać poszczególnych członków z</w:t>
      </w:r>
      <w:r w:rsidRPr="004005E7">
        <w:rPr>
          <w:rFonts w:ascii="Times New Roman" w:hAnsi="Times New Roman"/>
          <w:sz w:val="24"/>
          <w:szCs w:val="24"/>
        </w:rPr>
        <w:t>arządu zwykłą większością głosów w obecności co naj</w:t>
      </w:r>
      <w:r w:rsidR="00795C89" w:rsidRPr="004005E7">
        <w:rPr>
          <w:rFonts w:ascii="Times New Roman" w:hAnsi="Times New Roman"/>
          <w:sz w:val="24"/>
          <w:szCs w:val="24"/>
        </w:rPr>
        <w:t>mniej połowy ustawowego składu r</w:t>
      </w:r>
      <w:r w:rsidRPr="004005E7">
        <w:rPr>
          <w:rFonts w:ascii="Times New Roman" w:hAnsi="Times New Roman"/>
          <w:sz w:val="24"/>
          <w:szCs w:val="24"/>
        </w:rPr>
        <w:t>ady,</w:t>
      </w:r>
      <w:r w:rsidR="00C749B2" w:rsidRPr="004005E7">
        <w:rPr>
          <w:rFonts w:ascii="Times New Roman" w:hAnsi="Times New Roman"/>
          <w:sz w:val="24"/>
          <w:szCs w:val="24"/>
        </w:rPr>
        <w:t xml:space="preserve"> </w:t>
      </w:r>
      <w:r w:rsidRPr="004005E7">
        <w:rPr>
          <w:rFonts w:ascii="Times New Roman" w:hAnsi="Times New Roman"/>
          <w:sz w:val="24"/>
          <w:szCs w:val="24"/>
        </w:rPr>
        <w:t>w głosowaniu tajnym.</w:t>
      </w:r>
    </w:p>
    <w:p w:rsidR="0078255C" w:rsidRPr="004005E7" w:rsidRDefault="0078255C">
      <w:pPr>
        <w:pStyle w:val="stadardowy"/>
        <w:rPr>
          <w:rFonts w:ascii="Times New Roman" w:hAnsi="Times New Roman"/>
          <w:sz w:val="24"/>
          <w:szCs w:val="24"/>
        </w:rPr>
      </w:pPr>
    </w:p>
    <w:p w:rsidR="0078255C" w:rsidRDefault="00795C89">
      <w:pPr>
        <w:pStyle w:val="stadardowy"/>
        <w:rPr>
          <w:rFonts w:ascii="Times New Roman" w:hAnsi="Times New Roman"/>
          <w:sz w:val="24"/>
          <w:szCs w:val="24"/>
        </w:rPr>
      </w:pPr>
      <w:r w:rsidRPr="004005E7">
        <w:rPr>
          <w:rFonts w:ascii="Times New Roman" w:hAnsi="Times New Roman"/>
          <w:sz w:val="24"/>
          <w:szCs w:val="24"/>
        </w:rPr>
        <w:t>§ 57</w:t>
      </w:r>
      <w:r w:rsidR="0078255C" w:rsidRPr="004005E7">
        <w:rPr>
          <w:rFonts w:ascii="Times New Roman" w:hAnsi="Times New Roman"/>
          <w:sz w:val="24"/>
          <w:szCs w:val="24"/>
        </w:rPr>
        <w:t>. 1. W przypadku złożenia rezygnacji przez starostę jej przyjęcie następuje zwykłą większością głosów</w:t>
      </w:r>
      <w:r w:rsidR="0078255C">
        <w:rPr>
          <w:rFonts w:ascii="Times New Roman" w:hAnsi="Times New Roman"/>
          <w:sz w:val="24"/>
          <w:szCs w:val="24"/>
        </w:rPr>
        <w:t>.</w:t>
      </w:r>
    </w:p>
    <w:p w:rsidR="0078255C" w:rsidRDefault="0078255C">
      <w:pPr>
        <w:pStyle w:val="stadardowy"/>
        <w:rPr>
          <w:rFonts w:ascii="Times New Roman" w:hAnsi="Times New Roman"/>
          <w:sz w:val="24"/>
          <w:szCs w:val="24"/>
        </w:rPr>
      </w:pPr>
      <w:r>
        <w:rPr>
          <w:rFonts w:ascii="Times New Roman" w:hAnsi="Times New Roman"/>
          <w:sz w:val="24"/>
          <w:szCs w:val="24"/>
        </w:rPr>
        <w:t>2. W</w:t>
      </w:r>
      <w:r w:rsidR="00795C89">
        <w:rPr>
          <w:rFonts w:ascii="Times New Roman" w:hAnsi="Times New Roman"/>
          <w:sz w:val="24"/>
          <w:szCs w:val="24"/>
        </w:rPr>
        <w:t xml:space="preserve"> przypadku rezygnacji starosty r</w:t>
      </w:r>
      <w:r>
        <w:rPr>
          <w:rFonts w:ascii="Times New Roman" w:hAnsi="Times New Roman"/>
          <w:sz w:val="24"/>
          <w:szCs w:val="24"/>
        </w:rPr>
        <w:t>ada na najbliższej sesji podejmuje uchwałę</w:t>
      </w:r>
      <w:r w:rsidR="00795C89">
        <w:rPr>
          <w:rFonts w:ascii="Times New Roman" w:hAnsi="Times New Roman"/>
          <w:sz w:val="24"/>
          <w:szCs w:val="24"/>
        </w:rPr>
        <w:t xml:space="preserve"> o przyjęciu rezygnacji całego z</w:t>
      </w:r>
      <w:r>
        <w:rPr>
          <w:rFonts w:ascii="Times New Roman" w:hAnsi="Times New Roman"/>
          <w:sz w:val="24"/>
          <w:szCs w:val="24"/>
        </w:rPr>
        <w:t xml:space="preserve">arządu. </w:t>
      </w:r>
    </w:p>
    <w:p w:rsidR="0078255C" w:rsidRDefault="0078255C">
      <w:pPr>
        <w:pStyle w:val="stadardowy"/>
        <w:rPr>
          <w:rFonts w:ascii="Times New Roman" w:hAnsi="Times New Roman"/>
          <w:sz w:val="24"/>
          <w:szCs w:val="24"/>
        </w:rPr>
      </w:pPr>
      <w:r>
        <w:rPr>
          <w:rFonts w:ascii="Times New Roman" w:hAnsi="Times New Roman"/>
          <w:sz w:val="24"/>
          <w:szCs w:val="24"/>
        </w:rPr>
        <w:t>3. Niepodjęcie uchwały, o której mowa w ust. 2, jest równoznaczne z przyjęciem rezygnacji</w:t>
      </w:r>
      <w:r w:rsidR="00C749B2">
        <w:rPr>
          <w:rFonts w:ascii="Times New Roman" w:hAnsi="Times New Roman"/>
          <w:sz w:val="24"/>
          <w:szCs w:val="24"/>
        </w:rPr>
        <w:t xml:space="preserve"> </w:t>
      </w:r>
      <w:r>
        <w:rPr>
          <w:rFonts w:ascii="Times New Roman" w:hAnsi="Times New Roman"/>
          <w:sz w:val="24"/>
          <w:szCs w:val="24"/>
        </w:rPr>
        <w:t xml:space="preserve">z upływem ostatniego dnia miesiąca, w którym odbyła się sesja </w:t>
      </w:r>
      <w:r w:rsidR="00795C89">
        <w:rPr>
          <w:rFonts w:ascii="Times New Roman" w:hAnsi="Times New Roman"/>
          <w:sz w:val="24"/>
          <w:szCs w:val="24"/>
        </w:rPr>
        <w:t>r</w:t>
      </w:r>
      <w:r>
        <w:rPr>
          <w:rFonts w:ascii="Times New Roman" w:hAnsi="Times New Roman"/>
          <w:sz w:val="24"/>
          <w:szCs w:val="24"/>
        </w:rPr>
        <w:t>ady, o której mowa w ust. 2.</w:t>
      </w:r>
    </w:p>
    <w:p w:rsidR="0078255C" w:rsidRDefault="0078255C">
      <w:pPr>
        <w:pStyle w:val="stadardowy"/>
        <w:rPr>
          <w:rFonts w:ascii="Times New Roman" w:hAnsi="Times New Roman"/>
          <w:sz w:val="24"/>
          <w:szCs w:val="24"/>
        </w:rPr>
      </w:pPr>
    </w:p>
    <w:p w:rsidR="0078255C" w:rsidRPr="004005E7" w:rsidRDefault="006312AB">
      <w:pPr>
        <w:pStyle w:val="stadardowy"/>
        <w:rPr>
          <w:rFonts w:ascii="Times New Roman" w:hAnsi="Times New Roman"/>
          <w:sz w:val="24"/>
          <w:szCs w:val="24"/>
        </w:rPr>
      </w:pPr>
      <w:r w:rsidRPr="004005E7">
        <w:rPr>
          <w:rFonts w:ascii="Times New Roman" w:hAnsi="Times New Roman"/>
          <w:sz w:val="24"/>
          <w:szCs w:val="24"/>
        </w:rPr>
        <w:t>§ 58</w:t>
      </w:r>
      <w:r w:rsidR="0078255C" w:rsidRPr="004005E7">
        <w:rPr>
          <w:rFonts w:ascii="Times New Roman" w:hAnsi="Times New Roman"/>
          <w:sz w:val="24"/>
          <w:szCs w:val="24"/>
        </w:rPr>
        <w:t>. 1. W przypadku od</w:t>
      </w:r>
      <w:r w:rsidRPr="004005E7">
        <w:rPr>
          <w:rFonts w:ascii="Times New Roman" w:hAnsi="Times New Roman"/>
          <w:sz w:val="24"/>
          <w:szCs w:val="24"/>
        </w:rPr>
        <w:t>wołania albo rezygnacji całego zarządu rada dokonuje wyboru nowego z</w:t>
      </w:r>
      <w:r w:rsidR="0078255C" w:rsidRPr="004005E7">
        <w:rPr>
          <w:rFonts w:ascii="Times New Roman" w:hAnsi="Times New Roman"/>
          <w:sz w:val="24"/>
          <w:szCs w:val="24"/>
        </w:rPr>
        <w:t>arządu w trybie, o którym mowa</w:t>
      </w:r>
      <w:r w:rsidR="0078255C" w:rsidRPr="004005E7">
        <w:rPr>
          <w:rFonts w:ascii="Times New Roman" w:hAnsi="Times New Roman"/>
          <w:b/>
          <w:bCs/>
          <w:sz w:val="24"/>
          <w:szCs w:val="24"/>
        </w:rPr>
        <w:t xml:space="preserve"> </w:t>
      </w:r>
      <w:r w:rsidRPr="004005E7">
        <w:rPr>
          <w:rFonts w:ascii="Times New Roman" w:hAnsi="Times New Roman"/>
          <w:sz w:val="24"/>
          <w:szCs w:val="24"/>
        </w:rPr>
        <w:t>w § 54</w:t>
      </w:r>
      <w:r w:rsidR="0078255C" w:rsidRPr="004005E7">
        <w:rPr>
          <w:rFonts w:ascii="Times New Roman" w:hAnsi="Times New Roman"/>
          <w:sz w:val="24"/>
          <w:szCs w:val="24"/>
        </w:rPr>
        <w:t>, odpowiednio, w ciągu 3 miesięcy od dnia odwołania albo od dnia przyjęcia rezygnacji.</w:t>
      </w:r>
    </w:p>
    <w:p w:rsidR="0078255C" w:rsidRPr="004005E7" w:rsidRDefault="0078255C">
      <w:pPr>
        <w:pStyle w:val="stadardowy"/>
        <w:rPr>
          <w:rFonts w:ascii="Times New Roman" w:hAnsi="Times New Roman"/>
          <w:sz w:val="24"/>
          <w:szCs w:val="24"/>
        </w:rPr>
      </w:pPr>
      <w:r w:rsidRPr="004005E7">
        <w:rPr>
          <w:rFonts w:ascii="Times New Roman" w:hAnsi="Times New Roman"/>
          <w:sz w:val="24"/>
          <w:szCs w:val="24"/>
        </w:rPr>
        <w:t xml:space="preserve">2. W przypadku odwołania członka </w:t>
      </w:r>
      <w:r w:rsidR="006312AB" w:rsidRPr="004005E7">
        <w:rPr>
          <w:rFonts w:ascii="Times New Roman" w:hAnsi="Times New Roman"/>
          <w:sz w:val="24"/>
          <w:szCs w:val="24"/>
        </w:rPr>
        <w:t>z</w:t>
      </w:r>
      <w:r w:rsidRPr="004005E7">
        <w:rPr>
          <w:rFonts w:ascii="Times New Roman" w:hAnsi="Times New Roman"/>
          <w:sz w:val="24"/>
          <w:szCs w:val="24"/>
        </w:rPr>
        <w:t>arządu niebędącego jego przew</w:t>
      </w:r>
      <w:r w:rsidR="006312AB" w:rsidRPr="004005E7">
        <w:rPr>
          <w:rFonts w:ascii="Times New Roman" w:hAnsi="Times New Roman"/>
          <w:sz w:val="24"/>
          <w:szCs w:val="24"/>
        </w:rPr>
        <w:t>odniczącym r</w:t>
      </w:r>
      <w:r w:rsidRPr="004005E7">
        <w:rPr>
          <w:rFonts w:ascii="Times New Roman" w:hAnsi="Times New Roman"/>
          <w:sz w:val="24"/>
          <w:szCs w:val="24"/>
        </w:rPr>
        <w:t xml:space="preserve">ada </w:t>
      </w:r>
      <w:r w:rsidR="006312AB" w:rsidRPr="004005E7">
        <w:rPr>
          <w:rFonts w:ascii="Times New Roman" w:hAnsi="Times New Roman"/>
          <w:sz w:val="24"/>
          <w:szCs w:val="24"/>
        </w:rPr>
        <w:t>dokonuje wyboru nowego członka z</w:t>
      </w:r>
      <w:r w:rsidRPr="004005E7">
        <w:rPr>
          <w:rFonts w:ascii="Times New Roman" w:hAnsi="Times New Roman"/>
          <w:sz w:val="24"/>
          <w:szCs w:val="24"/>
        </w:rPr>
        <w:t xml:space="preserve">arządu w terminie jednego miesiąca od dnia odwołania. </w:t>
      </w:r>
    </w:p>
    <w:p w:rsidR="0078255C" w:rsidRPr="004005E7" w:rsidRDefault="006312AB">
      <w:pPr>
        <w:pStyle w:val="stadardowy"/>
        <w:rPr>
          <w:rFonts w:ascii="Times New Roman" w:hAnsi="Times New Roman"/>
          <w:sz w:val="24"/>
          <w:szCs w:val="24"/>
        </w:rPr>
      </w:pPr>
      <w:r w:rsidRPr="004005E7">
        <w:rPr>
          <w:rFonts w:ascii="Times New Roman" w:hAnsi="Times New Roman"/>
          <w:sz w:val="24"/>
          <w:szCs w:val="24"/>
        </w:rPr>
        <w:t>3. Odwołany z</w:t>
      </w:r>
      <w:r w:rsidR="0078255C" w:rsidRPr="004005E7">
        <w:rPr>
          <w:rFonts w:ascii="Times New Roman" w:hAnsi="Times New Roman"/>
          <w:sz w:val="24"/>
          <w:szCs w:val="24"/>
        </w:rPr>
        <w:t xml:space="preserve">arząd albo jego poszczególni członkowie pełnią dotychczasowe </w:t>
      </w:r>
      <w:r w:rsidRPr="004005E7">
        <w:rPr>
          <w:rFonts w:ascii="Times New Roman" w:hAnsi="Times New Roman"/>
          <w:sz w:val="24"/>
          <w:szCs w:val="24"/>
        </w:rPr>
        <w:t>funkcje do czasu wyboru nowego z</w:t>
      </w:r>
      <w:r w:rsidR="0078255C" w:rsidRPr="004005E7">
        <w:rPr>
          <w:rFonts w:ascii="Times New Roman" w:hAnsi="Times New Roman"/>
          <w:sz w:val="24"/>
          <w:szCs w:val="24"/>
        </w:rPr>
        <w:t>arządu lub poszczególnych jego członków. Rada m</w:t>
      </w:r>
      <w:r w:rsidRPr="004005E7">
        <w:rPr>
          <w:rFonts w:ascii="Times New Roman" w:hAnsi="Times New Roman"/>
          <w:sz w:val="24"/>
          <w:szCs w:val="24"/>
        </w:rPr>
        <w:t>oże zwolnić członka z</w:t>
      </w:r>
      <w:r w:rsidR="0078255C" w:rsidRPr="004005E7">
        <w:rPr>
          <w:rFonts w:ascii="Times New Roman" w:hAnsi="Times New Roman"/>
          <w:sz w:val="24"/>
          <w:szCs w:val="24"/>
        </w:rPr>
        <w:t>arządu z tego obowiązku.</w:t>
      </w:r>
    </w:p>
    <w:p w:rsidR="0078255C" w:rsidRPr="004005E7" w:rsidRDefault="0078255C">
      <w:pPr>
        <w:pStyle w:val="stadardowy"/>
        <w:rPr>
          <w:rFonts w:ascii="Times New Roman" w:hAnsi="Times New Roman"/>
          <w:sz w:val="24"/>
          <w:szCs w:val="24"/>
        </w:rPr>
      </w:pPr>
      <w:r w:rsidRPr="004005E7">
        <w:rPr>
          <w:rFonts w:ascii="Times New Roman" w:hAnsi="Times New Roman"/>
          <w:sz w:val="24"/>
          <w:szCs w:val="24"/>
        </w:rPr>
        <w:t xml:space="preserve">4. Przepis ust. 3 zdanie pierwsze stosuje się odpowiednio w przypadku </w:t>
      </w:r>
      <w:r w:rsidR="006312AB" w:rsidRPr="004005E7">
        <w:rPr>
          <w:rFonts w:ascii="Times New Roman" w:hAnsi="Times New Roman"/>
          <w:sz w:val="24"/>
          <w:szCs w:val="24"/>
        </w:rPr>
        <w:t>złożenia rezygnacji przez cały z</w:t>
      </w:r>
      <w:r w:rsidRPr="004005E7">
        <w:rPr>
          <w:rFonts w:ascii="Times New Roman" w:hAnsi="Times New Roman"/>
          <w:sz w:val="24"/>
          <w:szCs w:val="24"/>
        </w:rPr>
        <w:t xml:space="preserve">arząd. </w:t>
      </w:r>
    </w:p>
    <w:p w:rsidR="0078255C" w:rsidRPr="004005E7" w:rsidRDefault="0078255C">
      <w:pPr>
        <w:pStyle w:val="stadardowy"/>
        <w:rPr>
          <w:rFonts w:ascii="Times New Roman" w:hAnsi="Times New Roman"/>
          <w:sz w:val="24"/>
          <w:szCs w:val="24"/>
        </w:rPr>
      </w:pPr>
    </w:p>
    <w:p w:rsidR="0078255C" w:rsidRDefault="006312AB">
      <w:pPr>
        <w:pStyle w:val="stadardowy"/>
        <w:rPr>
          <w:rFonts w:ascii="Times New Roman" w:hAnsi="Times New Roman"/>
          <w:sz w:val="24"/>
          <w:szCs w:val="24"/>
        </w:rPr>
      </w:pPr>
      <w:r w:rsidRPr="004005E7">
        <w:rPr>
          <w:rFonts w:ascii="Times New Roman" w:hAnsi="Times New Roman"/>
          <w:sz w:val="24"/>
          <w:szCs w:val="24"/>
        </w:rPr>
        <w:t>§ 59</w:t>
      </w:r>
      <w:r w:rsidR="0078255C" w:rsidRPr="004005E7">
        <w:rPr>
          <w:rFonts w:ascii="Times New Roman" w:hAnsi="Times New Roman"/>
          <w:sz w:val="24"/>
          <w:szCs w:val="24"/>
        </w:rPr>
        <w:t>. 1. W</w:t>
      </w:r>
      <w:r w:rsidR="0078255C">
        <w:rPr>
          <w:rFonts w:ascii="Times New Roman" w:hAnsi="Times New Roman"/>
          <w:sz w:val="24"/>
          <w:szCs w:val="24"/>
        </w:rPr>
        <w:t xml:space="preserve"> przypadku złoże</w:t>
      </w:r>
      <w:r>
        <w:rPr>
          <w:rFonts w:ascii="Times New Roman" w:hAnsi="Times New Roman"/>
          <w:sz w:val="24"/>
          <w:szCs w:val="24"/>
        </w:rPr>
        <w:t>nia rezygnacji z członkostwa w z</w:t>
      </w:r>
      <w:r w:rsidR="0078255C">
        <w:rPr>
          <w:rFonts w:ascii="Times New Roman" w:hAnsi="Times New Roman"/>
          <w:sz w:val="24"/>
          <w:szCs w:val="24"/>
        </w:rPr>
        <w:t>arządzie przez członka niebędącego jego p</w:t>
      </w:r>
      <w:r>
        <w:rPr>
          <w:rFonts w:ascii="Times New Roman" w:hAnsi="Times New Roman"/>
          <w:sz w:val="24"/>
          <w:szCs w:val="24"/>
        </w:rPr>
        <w:t>rzewodniczącym, r</w:t>
      </w:r>
      <w:r w:rsidR="0078255C">
        <w:rPr>
          <w:rFonts w:ascii="Times New Roman" w:hAnsi="Times New Roman"/>
          <w:sz w:val="24"/>
          <w:szCs w:val="24"/>
        </w:rPr>
        <w:t>ada podejmuje uchwałę o przyjęciu rezygnacji</w:t>
      </w:r>
      <w:r w:rsidR="00D12861">
        <w:rPr>
          <w:rFonts w:ascii="Times New Roman" w:hAnsi="Times New Roman"/>
          <w:sz w:val="24"/>
          <w:szCs w:val="24"/>
        </w:rPr>
        <w:t xml:space="preserve"> </w:t>
      </w:r>
      <w:r w:rsidR="0078255C">
        <w:rPr>
          <w:rFonts w:ascii="Times New Roman" w:hAnsi="Times New Roman"/>
          <w:sz w:val="24"/>
          <w:szCs w:val="24"/>
        </w:rPr>
        <w:t xml:space="preserve">i zwolnieniu z pełnienia obowiązków członka </w:t>
      </w:r>
      <w:r>
        <w:rPr>
          <w:rFonts w:ascii="Times New Roman" w:hAnsi="Times New Roman"/>
          <w:sz w:val="24"/>
          <w:szCs w:val="24"/>
        </w:rPr>
        <w:t>z</w:t>
      </w:r>
      <w:r w:rsidR="0078255C">
        <w:rPr>
          <w:rFonts w:ascii="Times New Roman" w:hAnsi="Times New Roman"/>
          <w:sz w:val="24"/>
          <w:szCs w:val="24"/>
        </w:rPr>
        <w:t>arządu zwykłą większością głosów, nie później niż w ciągu 1 miesiąca od dnia złożenia rezygnacji.</w:t>
      </w:r>
    </w:p>
    <w:p w:rsidR="0078255C" w:rsidRDefault="006312AB">
      <w:pPr>
        <w:pStyle w:val="stadardowy"/>
        <w:rPr>
          <w:rFonts w:ascii="Times New Roman" w:hAnsi="Times New Roman"/>
          <w:sz w:val="24"/>
          <w:szCs w:val="24"/>
        </w:rPr>
      </w:pPr>
      <w:r>
        <w:rPr>
          <w:rFonts w:ascii="Times New Roman" w:hAnsi="Times New Roman"/>
          <w:sz w:val="24"/>
          <w:szCs w:val="24"/>
        </w:rPr>
        <w:lastRenderedPageBreak/>
        <w:t>2. Niepodjęcie uchwały przez r</w:t>
      </w:r>
      <w:r w:rsidR="0078255C">
        <w:rPr>
          <w:rFonts w:ascii="Times New Roman" w:hAnsi="Times New Roman"/>
          <w:sz w:val="24"/>
          <w:szCs w:val="24"/>
        </w:rPr>
        <w:t>adę w terminie, o którym mowa w ust. 1, jest równoznaczne</w:t>
      </w:r>
      <w:r w:rsidR="003224FC">
        <w:rPr>
          <w:rFonts w:ascii="Times New Roman" w:hAnsi="Times New Roman"/>
          <w:sz w:val="24"/>
          <w:szCs w:val="24"/>
        </w:rPr>
        <w:t xml:space="preserve"> </w:t>
      </w:r>
      <w:r w:rsidR="0078255C">
        <w:rPr>
          <w:rFonts w:ascii="Times New Roman" w:hAnsi="Times New Roman"/>
          <w:sz w:val="24"/>
          <w:szCs w:val="24"/>
        </w:rPr>
        <w:t>z przyjęciem rezygnacji z upływem ostatniego dnia miesiąca, w którym powinna być podjęta uchwała.</w:t>
      </w:r>
    </w:p>
    <w:p w:rsidR="0078255C" w:rsidRDefault="0078255C">
      <w:pPr>
        <w:pStyle w:val="stadardowy"/>
        <w:rPr>
          <w:rFonts w:ascii="Times New Roman" w:hAnsi="Times New Roman"/>
          <w:sz w:val="24"/>
          <w:szCs w:val="24"/>
        </w:rPr>
      </w:pPr>
      <w:r>
        <w:rPr>
          <w:rFonts w:ascii="Times New Roman" w:hAnsi="Times New Roman"/>
          <w:sz w:val="24"/>
          <w:szCs w:val="24"/>
        </w:rPr>
        <w:t>3. W przypadku zło</w:t>
      </w:r>
      <w:r w:rsidR="006312AB">
        <w:rPr>
          <w:rFonts w:ascii="Times New Roman" w:hAnsi="Times New Roman"/>
          <w:sz w:val="24"/>
          <w:szCs w:val="24"/>
        </w:rPr>
        <w:t>żenia rezygnacji przez członka z</w:t>
      </w:r>
      <w:r>
        <w:rPr>
          <w:rFonts w:ascii="Times New Roman" w:hAnsi="Times New Roman"/>
          <w:sz w:val="24"/>
          <w:szCs w:val="24"/>
        </w:rPr>
        <w:t xml:space="preserve">arządu niebędącego jego przewodniczącym, starosta obowiązany jest najpóźniej w ciągu jednego miesiąca od dnia przyjęcia rezygnacji lub upływu okresu, o którym mowa w ust. 2, przedstawić </w:t>
      </w:r>
      <w:r w:rsidR="006312AB">
        <w:rPr>
          <w:rFonts w:ascii="Times New Roman" w:hAnsi="Times New Roman"/>
          <w:sz w:val="24"/>
          <w:szCs w:val="24"/>
        </w:rPr>
        <w:t>r</w:t>
      </w:r>
      <w:r>
        <w:rPr>
          <w:rFonts w:ascii="Times New Roman" w:hAnsi="Times New Roman"/>
          <w:sz w:val="24"/>
          <w:szCs w:val="24"/>
        </w:rPr>
        <w:t>adz</w:t>
      </w:r>
      <w:r w:rsidR="006312AB">
        <w:rPr>
          <w:rFonts w:ascii="Times New Roman" w:hAnsi="Times New Roman"/>
          <w:sz w:val="24"/>
          <w:szCs w:val="24"/>
        </w:rPr>
        <w:t>ie nową kandydaturę na członka z</w:t>
      </w:r>
      <w:r>
        <w:rPr>
          <w:rFonts w:ascii="Times New Roman" w:hAnsi="Times New Roman"/>
          <w:sz w:val="24"/>
          <w:szCs w:val="24"/>
        </w:rPr>
        <w:t>arządu.</w:t>
      </w:r>
    </w:p>
    <w:p w:rsidR="0078255C" w:rsidRDefault="0078255C">
      <w:pPr>
        <w:pStyle w:val="stadardowy"/>
        <w:rPr>
          <w:rFonts w:ascii="Times New Roman" w:hAnsi="Times New Roman"/>
          <w:sz w:val="24"/>
          <w:szCs w:val="24"/>
        </w:rPr>
      </w:pPr>
    </w:p>
    <w:p w:rsidR="0078255C" w:rsidRPr="004005E7" w:rsidRDefault="006312AB">
      <w:pPr>
        <w:pStyle w:val="stadardowy"/>
        <w:rPr>
          <w:rFonts w:ascii="Times New Roman" w:hAnsi="Times New Roman"/>
          <w:sz w:val="24"/>
          <w:szCs w:val="24"/>
        </w:rPr>
      </w:pPr>
      <w:r w:rsidRPr="004005E7">
        <w:rPr>
          <w:rFonts w:ascii="Times New Roman" w:hAnsi="Times New Roman"/>
          <w:sz w:val="24"/>
          <w:szCs w:val="24"/>
        </w:rPr>
        <w:t>§ 60</w:t>
      </w:r>
      <w:r w:rsidR="0078255C" w:rsidRPr="004005E7">
        <w:rPr>
          <w:rFonts w:ascii="Times New Roman" w:hAnsi="Times New Roman"/>
          <w:sz w:val="24"/>
          <w:szCs w:val="24"/>
        </w:rPr>
        <w:t>. 1. Ze starostą, wice</w:t>
      </w:r>
      <w:r w:rsidRPr="004005E7">
        <w:rPr>
          <w:rFonts w:ascii="Times New Roman" w:hAnsi="Times New Roman"/>
          <w:sz w:val="24"/>
          <w:szCs w:val="24"/>
        </w:rPr>
        <w:t>starostą i etatowymi członkami z</w:t>
      </w:r>
      <w:r w:rsidR="0078255C" w:rsidRPr="004005E7">
        <w:rPr>
          <w:rFonts w:ascii="Times New Roman" w:hAnsi="Times New Roman"/>
          <w:sz w:val="24"/>
          <w:szCs w:val="24"/>
        </w:rPr>
        <w:t>arządu nawiązuje się stosunek pracy na podstawie wyboru.</w:t>
      </w:r>
    </w:p>
    <w:p w:rsidR="0078255C" w:rsidRPr="004005E7" w:rsidRDefault="0078255C">
      <w:pPr>
        <w:pStyle w:val="stadardowy"/>
        <w:rPr>
          <w:rFonts w:ascii="Times New Roman" w:hAnsi="Times New Roman"/>
          <w:sz w:val="24"/>
          <w:szCs w:val="24"/>
        </w:rPr>
      </w:pPr>
      <w:r w:rsidRPr="004005E7">
        <w:rPr>
          <w:rFonts w:ascii="Times New Roman" w:hAnsi="Times New Roman"/>
          <w:sz w:val="24"/>
          <w:szCs w:val="24"/>
        </w:rPr>
        <w:t xml:space="preserve">2. Czynności z zakresu prawa pracy wobec starosty, związane z nawiązaniem i rozwiązaniem stosunku </w:t>
      </w:r>
      <w:r w:rsidR="006312AB" w:rsidRPr="004005E7">
        <w:rPr>
          <w:rFonts w:ascii="Times New Roman" w:hAnsi="Times New Roman"/>
          <w:sz w:val="24"/>
          <w:szCs w:val="24"/>
        </w:rPr>
        <w:t>pracy, wykonuje przewodniczący r</w:t>
      </w:r>
      <w:r w:rsidRPr="004005E7">
        <w:rPr>
          <w:rFonts w:ascii="Times New Roman" w:hAnsi="Times New Roman"/>
          <w:sz w:val="24"/>
          <w:szCs w:val="24"/>
        </w:rPr>
        <w:t>ady, a pozostałe czynności – wyznaczona przez starostę osoba zastępująca lub sekretarz powiatu, z tym że wy</w:t>
      </w:r>
      <w:r w:rsidR="006312AB" w:rsidRPr="004005E7">
        <w:rPr>
          <w:rFonts w:ascii="Times New Roman" w:hAnsi="Times New Roman"/>
          <w:sz w:val="24"/>
          <w:szCs w:val="24"/>
        </w:rPr>
        <w:t>nagrodzenie starosty ustala r</w:t>
      </w:r>
      <w:r w:rsidRPr="004005E7">
        <w:rPr>
          <w:rFonts w:ascii="Times New Roman" w:hAnsi="Times New Roman"/>
          <w:sz w:val="24"/>
          <w:szCs w:val="24"/>
        </w:rPr>
        <w:t>ada, w drodze uchwały.</w:t>
      </w:r>
    </w:p>
    <w:p w:rsidR="0078255C" w:rsidRPr="004005E7" w:rsidRDefault="0078255C">
      <w:pPr>
        <w:pStyle w:val="stadardowy"/>
        <w:rPr>
          <w:rFonts w:ascii="Times New Roman" w:hAnsi="Times New Roman"/>
          <w:sz w:val="24"/>
          <w:szCs w:val="24"/>
        </w:rPr>
      </w:pPr>
      <w:r w:rsidRPr="004005E7">
        <w:rPr>
          <w:rFonts w:ascii="Times New Roman" w:hAnsi="Times New Roman"/>
          <w:sz w:val="24"/>
          <w:szCs w:val="24"/>
        </w:rPr>
        <w:t>3. Czynności w sprawach z zakresu prawa pr</w:t>
      </w:r>
      <w:r w:rsidR="006312AB" w:rsidRPr="004005E7">
        <w:rPr>
          <w:rFonts w:ascii="Times New Roman" w:hAnsi="Times New Roman"/>
          <w:sz w:val="24"/>
          <w:szCs w:val="24"/>
        </w:rPr>
        <w:t>acy wobec pozostałych członków z</w:t>
      </w:r>
      <w:r w:rsidRPr="004005E7">
        <w:rPr>
          <w:rFonts w:ascii="Times New Roman" w:hAnsi="Times New Roman"/>
          <w:sz w:val="24"/>
          <w:szCs w:val="24"/>
        </w:rPr>
        <w:t>arządu wykonuje starosta.</w:t>
      </w:r>
    </w:p>
    <w:p w:rsidR="0078255C" w:rsidRPr="004005E7" w:rsidRDefault="0078255C">
      <w:pPr>
        <w:pStyle w:val="stadardowy"/>
        <w:rPr>
          <w:rFonts w:ascii="Times New Roman" w:hAnsi="Times New Roman"/>
          <w:sz w:val="24"/>
          <w:szCs w:val="24"/>
        </w:rPr>
      </w:pPr>
    </w:p>
    <w:p w:rsidR="0078255C" w:rsidRDefault="006312AB">
      <w:pPr>
        <w:pStyle w:val="stadardowy"/>
        <w:rPr>
          <w:rFonts w:ascii="Times New Roman" w:hAnsi="Times New Roman"/>
          <w:sz w:val="24"/>
          <w:szCs w:val="24"/>
        </w:rPr>
      </w:pPr>
      <w:r w:rsidRPr="004005E7">
        <w:rPr>
          <w:rFonts w:ascii="Times New Roman" w:hAnsi="Times New Roman"/>
          <w:sz w:val="24"/>
          <w:szCs w:val="24"/>
        </w:rPr>
        <w:t>§ 61</w:t>
      </w:r>
      <w:r w:rsidR="0078255C" w:rsidRPr="004005E7">
        <w:rPr>
          <w:rFonts w:ascii="Times New Roman" w:hAnsi="Times New Roman"/>
          <w:sz w:val="24"/>
          <w:szCs w:val="24"/>
        </w:rPr>
        <w:t>.</w:t>
      </w:r>
      <w:r w:rsidRPr="004005E7">
        <w:rPr>
          <w:rFonts w:ascii="Times New Roman" w:hAnsi="Times New Roman"/>
          <w:sz w:val="24"/>
          <w:szCs w:val="24"/>
        </w:rPr>
        <w:t xml:space="preserve"> 1.</w:t>
      </w:r>
      <w:r>
        <w:rPr>
          <w:rFonts w:ascii="Times New Roman" w:hAnsi="Times New Roman"/>
          <w:sz w:val="24"/>
          <w:szCs w:val="24"/>
        </w:rPr>
        <w:t xml:space="preserve"> Zarząd wykonuje uchwały rady powiatu i zadania p</w:t>
      </w:r>
      <w:r w:rsidR="0078255C">
        <w:rPr>
          <w:rFonts w:ascii="Times New Roman" w:hAnsi="Times New Roman"/>
          <w:sz w:val="24"/>
          <w:szCs w:val="24"/>
        </w:rPr>
        <w:t>owiatu określone przepisami prawa.</w:t>
      </w:r>
    </w:p>
    <w:p w:rsidR="0078255C" w:rsidRDefault="0078255C">
      <w:pPr>
        <w:pStyle w:val="stadardowy"/>
        <w:rPr>
          <w:rFonts w:ascii="Times New Roman" w:hAnsi="Times New Roman"/>
          <w:sz w:val="24"/>
          <w:szCs w:val="24"/>
        </w:rPr>
      </w:pPr>
      <w:r>
        <w:rPr>
          <w:rFonts w:ascii="Times New Roman" w:hAnsi="Times New Roman"/>
          <w:sz w:val="24"/>
          <w:szCs w:val="24"/>
        </w:rPr>
        <w:t>2.</w:t>
      </w:r>
      <w:r w:rsidR="00863AEB">
        <w:rPr>
          <w:rFonts w:ascii="Times New Roman" w:hAnsi="Times New Roman"/>
          <w:sz w:val="24"/>
          <w:szCs w:val="24"/>
        </w:rPr>
        <w:t xml:space="preserve"> </w:t>
      </w:r>
      <w:r>
        <w:rPr>
          <w:rFonts w:ascii="Times New Roman" w:hAnsi="Times New Roman"/>
          <w:sz w:val="24"/>
          <w:szCs w:val="24"/>
        </w:rPr>
        <w:t>Do zad</w:t>
      </w:r>
      <w:r w:rsidR="00863AEB">
        <w:rPr>
          <w:rFonts w:ascii="Times New Roman" w:hAnsi="Times New Roman"/>
          <w:sz w:val="24"/>
          <w:szCs w:val="24"/>
        </w:rPr>
        <w:t>ań z</w:t>
      </w:r>
      <w:r>
        <w:rPr>
          <w:rFonts w:ascii="Times New Roman" w:hAnsi="Times New Roman"/>
          <w:sz w:val="24"/>
          <w:szCs w:val="24"/>
        </w:rPr>
        <w:t>arządu należy w szczególności:</w:t>
      </w:r>
    </w:p>
    <w:p w:rsidR="0078255C" w:rsidRDefault="0078255C">
      <w:pPr>
        <w:numPr>
          <w:ilvl w:val="0"/>
          <w:numId w:val="9"/>
        </w:numPr>
        <w:tabs>
          <w:tab w:val="left" w:pos="22050"/>
        </w:tabs>
        <w:jc w:val="both"/>
      </w:pPr>
      <w:r>
        <w:t>pr</w:t>
      </w:r>
      <w:r w:rsidR="00863AEB">
        <w:t>zygotowywanie projektów uchwał r</w:t>
      </w:r>
      <w:r>
        <w:t>ady;</w:t>
      </w:r>
    </w:p>
    <w:p w:rsidR="0078255C" w:rsidRDefault="0078255C">
      <w:pPr>
        <w:numPr>
          <w:ilvl w:val="0"/>
          <w:numId w:val="9"/>
        </w:numPr>
        <w:tabs>
          <w:tab w:val="left" w:pos="22050"/>
        </w:tabs>
        <w:jc w:val="both"/>
      </w:pPr>
      <w:r>
        <w:t>zbieranie danych i analizowanie zjawisk we wszystkich istotn</w:t>
      </w:r>
      <w:r w:rsidR="00863AEB">
        <w:t>ych dziedzinach funkcjonowania powiatu oraz składanie r</w:t>
      </w:r>
      <w:r>
        <w:t>adzie sprawozdań wraz z wnioskami;</w:t>
      </w:r>
    </w:p>
    <w:p w:rsidR="0078255C" w:rsidRDefault="0078255C">
      <w:pPr>
        <w:numPr>
          <w:ilvl w:val="0"/>
          <w:numId w:val="9"/>
        </w:numPr>
        <w:tabs>
          <w:tab w:val="left" w:pos="22050"/>
        </w:tabs>
        <w:jc w:val="both"/>
      </w:pPr>
      <w:r>
        <w:t xml:space="preserve">wykonywanie uchwał </w:t>
      </w:r>
      <w:r w:rsidR="00863AEB">
        <w:t>r</w:t>
      </w:r>
      <w:r>
        <w:t>ady;</w:t>
      </w:r>
    </w:p>
    <w:p w:rsidR="00D6391A" w:rsidRPr="00EF201A" w:rsidRDefault="00D6391A">
      <w:pPr>
        <w:numPr>
          <w:ilvl w:val="0"/>
          <w:numId w:val="9"/>
        </w:numPr>
        <w:tabs>
          <w:tab w:val="left" w:pos="22050"/>
        </w:tabs>
        <w:jc w:val="both"/>
      </w:pPr>
      <w:r w:rsidRPr="00EF201A">
        <w:t>opracowywanie programów rozwoju w trybie określonym w przepisach o zasadach prowadzenia polityki rozwoju;</w:t>
      </w:r>
    </w:p>
    <w:p w:rsidR="0078255C" w:rsidRPr="00EF201A" w:rsidRDefault="00863AEB">
      <w:pPr>
        <w:numPr>
          <w:ilvl w:val="0"/>
          <w:numId w:val="9"/>
        </w:numPr>
        <w:tabs>
          <w:tab w:val="left" w:pos="22050"/>
        </w:tabs>
        <w:jc w:val="both"/>
      </w:pPr>
      <w:r>
        <w:t>gospodarowanie mieniem p</w:t>
      </w:r>
      <w:r w:rsidR="0078255C" w:rsidRPr="00EF201A">
        <w:t>owiatu;</w:t>
      </w:r>
    </w:p>
    <w:p w:rsidR="0078255C" w:rsidRDefault="00863AEB">
      <w:pPr>
        <w:numPr>
          <w:ilvl w:val="0"/>
          <w:numId w:val="9"/>
        </w:numPr>
        <w:tabs>
          <w:tab w:val="left" w:pos="22050"/>
        </w:tabs>
        <w:jc w:val="both"/>
      </w:pPr>
      <w:r>
        <w:t>wykonywanie budżetu p</w:t>
      </w:r>
      <w:r w:rsidR="0078255C">
        <w:t>owiatu;</w:t>
      </w:r>
    </w:p>
    <w:p w:rsidR="0078255C" w:rsidRPr="004005E7" w:rsidRDefault="0078255C">
      <w:pPr>
        <w:numPr>
          <w:ilvl w:val="0"/>
          <w:numId w:val="9"/>
        </w:numPr>
        <w:tabs>
          <w:tab w:val="left" w:pos="22050"/>
        </w:tabs>
        <w:jc w:val="both"/>
      </w:pPr>
      <w:r>
        <w:t>zatrudnianie i zwalnianie kierown</w:t>
      </w:r>
      <w:r w:rsidR="00863AEB">
        <w:t>ików jednostek organizacyjnych p</w:t>
      </w:r>
      <w:r>
        <w:t>owiatu,</w:t>
      </w:r>
      <w:r w:rsidR="00D12861">
        <w:t xml:space="preserve"> </w:t>
      </w:r>
      <w:r>
        <w:t xml:space="preserve">z </w:t>
      </w:r>
      <w:r w:rsidRPr="004005E7">
        <w:t>zastrzeżeniem</w:t>
      </w:r>
      <w:r w:rsidRPr="004005E7">
        <w:rPr>
          <w:b/>
          <w:bCs/>
        </w:rPr>
        <w:t xml:space="preserve"> </w:t>
      </w:r>
      <w:r w:rsidRPr="004005E7">
        <w:t>§ 7</w:t>
      </w:r>
      <w:r w:rsidR="005C76A1" w:rsidRPr="004005E7">
        <w:t>6</w:t>
      </w:r>
      <w:r w:rsidRPr="004005E7">
        <w:t xml:space="preserve"> ust. 5;</w:t>
      </w:r>
    </w:p>
    <w:p w:rsidR="0078255C" w:rsidRDefault="0078255C">
      <w:pPr>
        <w:numPr>
          <w:ilvl w:val="0"/>
          <w:numId w:val="9"/>
        </w:numPr>
        <w:tabs>
          <w:tab w:val="left" w:pos="22050"/>
        </w:tabs>
        <w:jc w:val="both"/>
      </w:pPr>
      <w:r w:rsidRPr="004005E7">
        <w:t>udzielanie pełnomocnictw</w:t>
      </w:r>
      <w:r>
        <w:t xml:space="preserve"> kierown</w:t>
      </w:r>
      <w:r w:rsidR="00863AEB">
        <w:t>ikom jednostek organizacyjnych p</w:t>
      </w:r>
      <w:r>
        <w:t>owiatu nieposiadających osobowości prawnej do zarządzania mieniem tych jednostek oraz wyrażanie zgody na dokonywanie czynności przekraczających zakres stałych umocowań;</w:t>
      </w:r>
    </w:p>
    <w:p w:rsidR="00CB2FAA" w:rsidRDefault="00CB2FAA">
      <w:pPr>
        <w:numPr>
          <w:ilvl w:val="0"/>
          <w:numId w:val="9"/>
        </w:numPr>
        <w:tabs>
          <w:tab w:val="left" w:pos="22050"/>
        </w:tabs>
        <w:jc w:val="both"/>
      </w:pPr>
      <w:r>
        <w:t>uchwalanie regula</w:t>
      </w:r>
      <w:r w:rsidR="00863AEB">
        <w:t>minu organizacyjnego starostwa p</w:t>
      </w:r>
      <w:r>
        <w:t>owiatowego;</w:t>
      </w:r>
    </w:p>
    <w:p w:rsidR="0078255C" w:rsidRDefault="00CB2FAA">
      <w:pPr>
        <w:numPr>
          <w:ilvl w:val="0"/>
          <w:numId w:val="9"/>
        </w:numPr>
        <w:tabs>
          <w:tab w:val="left" w:pos="22050"/>
        </w:tabs>
        <w:jc w:val="both"/>
      </w:pPr>
      <w:r>
        <w:t>wykonywani</w:t>
      </w:r>
      <w:r w:rsidR="00863AEB">
        <w:t>e określonych w ustawach zadań p</w:t>
      </w:r>
      <w:r>
        <w:t>owiatu, nieprzypisanych</w:t>
      </w:r>
      <w:r w:rsidR="00863AEB">
        <w:t xml:space="preserve"> do wyłącznej kompetencji r</w:t>
      </w:r>
      <w:r w:rsidR="0078255C">
        <w:t>ady.</w:t>
      </w:r>
    </w:p>
    <w:p w:rsidR="0078255C" w:rsidRDefault="00863AEB">
      <w:pPr>
        <w:pStyle w:val="stadardowy"/>
        <w:tabs>
          <w:tab w:val="left" w:pos="1440"/>
        </w:tabs>
        <w:rPr>
          <w:rFonts w:ascii="Times New Roman" w:hAnsi="Times New Roman"/>
          <w:sz w:val="24"/>
          <w:szCs w:val="24"/>
        </w:rPr>
      </w:pPr>
      <w:r>
        <w:rPr>
          <w:rFonts w:ascii="Times New Roman" w:hAnsi="Times New Roman"/>
          <w:sz w:val="24"/>
          <w:szCs w:val="24"/>
        </w:rPr>
        <w:t>3. W realizacji zadań z</w:t>
      </w:r>
      <w:r w:rsidR="0078255C">
        <w:rPr>
          <w:rFonts w:ascii="Times New Roman" w:hAnsi="Times New Roman"/>
          <w:sz w:val="24"/>
          <w:szCs w:val="24"/>
        </w:rPr>
        <w:t xml:space="preserve">arząd podlega wyłącznie </w:t>
      </w:r>
      <w:r>
        <w:rPr>
          <w:rFonts w:ascii="Times New Roman" w:hAnsi="Times New Roman"/>
          <w:sz w:val="24"/>
          <w:szCs w:val="24"/>
        </w:rPr>
        <w:t>r</w:t>
      </w:r>
      <w:r w:rsidR="0078255C">
        <w:rPr>
          <w:rFonts w:ascii="Times New Roman" w:hAnsi="Times New Roman"/>
          <w:sz w:val="24"/>
          <w:szCs w:val="24"/>
        </w:rPr>
        <w:t>adzie.</w:t>
      </w:r>
    </w:p>
    <w:p w:rsidR="0078255C" w:rsidRDefault="00863AEB">
      <w:pPr>
        <w:pStyle w:val="stadardowy"/>
        <w:rPr>
          <w:rFonts w:ascii="Times New Roman" w:hAnsi="Times New Roman"/>
          <w:sz w:val="24"/>
          <w:szCs w:val="24"/>
        </w:rPr>
      </w:pPr>
      <w:r>
        <w:rPr>
          <w:rFonts w:ascii="Times New Roman" w:hAnsi="Times New Roman"/>
          <w:sz w:val="24"/>
          <w:szCs w:val="24"/>
        </w:rPr>
        <w:t>4. Zarząd wykonuje zadania powiatu przy pomocy starostwa p</w:t>
      </w:r>
      <w:r w:rsidR="0078255C">
        <w:rPr>
          <w:rFonts w:ascii="Times New Roman" w:hAnsi="Times New Roman"/>
          <w:sz w:val="24"/>
          <w:szCs w:val="24"/>
        </w:rPr>
        <w:t xml:space="preserve">owiatowego </w:t>
      </w:r>
      <w:r>
        <w:rPr>
          <w:rFonts w:ascii="Times New Roman" w:hAnsi="Times New Roman"/>
          <w:sz w:val="24"/>
          <w:szCs w:val="24"/>
        </w:rPr>
        <w:t>oraz jednostek organizacyjnych p</w:t>
      </w:r>
      <w:r w:rsidR="0078255C">
        <w:rPr>
          <w:rFonts w:ascii="Times New Roman" w:hAnsi="Times New Roman"/>
          <w:sz w:val="24"/>
          <w:szCs w:val="24"/>
        </w:rPr>
        <w:t>owiatu, w</w:t>
      </w:r>
      <w:r>
        <w:rPr>
          <w:rFonts w:ascii="Times New Roman" w:hAnsi="Times New Roman"/>
          <w:sz w:val="24"/>
          <w:szCs w:val="24"/>
        </w:rPr>
        <w:t xml:space="preserve"> tym powiatowego urzędu p</w:t>
      </w:r>
      <w:r w:rsidR="00EA4CF9">
        <w:rPr>
          <w:rFonts w:ascii="Times New Roman" w:hAnsi="Times New Roman"/>
          <w:sz w:val="24"/>
          <w:szCs w:val="24"/>
        </w:rPr>
        <w:t xml:space="preserve">racy. </w:t>
      </w:r>
    </w:p>
    <w:p w:rsidR="0078255C" w:rsidRDefault="0078255C">
      <w:pPr>
        <w:pStyle w:val="stadardowy"/>
        <w:rPr>
          <w:rFonts w:ascii="Times New Roman" w:hAnsi="Times New Roman"/>
          <w:sz w:val="24"/>
          <w:szCs w:val="24"/>
        </w:rPr>
      </w:pPr>
    </w:p>
    <w:p w:rsidR="0078255C" w:rsidRPr="004005E7" w:rsidRDefault="00863AEB">
      <w:pPr>
        <w:pStyle w:val="stadardowy"/>
        <w:rPr>
          <w:rFonts w:ascii="Times New Roman" w:hAnsi="Times New Roman"/>
          <w:sz w:val="24"/>
          <w:szCs w:val="24"/>
        </w:rPr>
      </w:pPr>
      <w:r w:rsidRPr="004005E7">
        <w:rPr>
          <w:rFonts w:ascii="Times New Roman" w:hAnsi="Times New Roman"/>
          <w:sz w:val="24"/>
          <w:szCs w:val="24"/>
        </w:rPr>
        <w:t>§ 62</w:t>
      </w:r>
      <w:r w:rsidR="0078255C" w:rsidRPr="004005E7">
        <w:rPr>
          <w:rFonts w:ascii="Times New Roman" w:hAnsi="Times New Roman"/>
          <w:sz w:val="24"/>
          <w:szCs w:val="24"/>
        </w:rPr>
        <w:t>.</w:t>
      </w:r>
      <w:r w:rsidRPr="004005E7">
        <w:rPr>
          <w:rFonts w:ascii="Times New Roman" w:hAnsi="Times New Roman"/>
          <w:sz w:val="24"/>
          <w:szCs w:val="24"/>
        </w:rPr>
        <w:t xml:space="preserve"> 1. Starosta organizuje pracę zarządu i starostwa p</w:t>
      </w:r>
      <w:r w:rsidR="0078255C" w:rsidRPr="004005E7">
        <w:rPr>
          <w:rFonts w:ascii="Times New Roman" w:hAnsi="Times New Roman"/>
          <w:sz w:val="24"/>
          <w:szCs w:val="24"/>
        </w:rPr>
        <w:t>owiatowe</w:t>
      </w:r>
      <w:r w:rsidRPr="004005E7">
        <w:rPr>
          <w:rFonts w:ascii="Times New Roman" w:hAnsi="Times New Roman"/>
          <w:sz w:val="24"/>
          <w:szCs w:val="24"/>
        </w:rPr>
        <w:t>go, kieruje bieżącymi sprawami powiatu oraz reprezentuje p</w:t>
      </w:r>
      <w:r w:rsidR="0078255C" w:rsidRPr="004005E7">
        <w:rPr>
          <w:rFonts w:ascii="Times New Roman" w:hAnsi="Times New Roman"/>
          <w:sz w:val="24"/>
          <w:szCs w:val="24"/>
        </w:rPr>
        <w:t>owiat na zewnątrz.</w:t>
      </w:r>
    </w:p>
    <w:p w:rsidR="0078255C" w:rsidRDefault="0078255C">
      <w:pPr>
        <w:pStyle w:val="stadardowy"/>
        <w:rPr>
          <w:rFonts w:ascii="Times New Roman" w:hAnsi="Times New Roman"/>
          <w:sz w:val="24"/>
          <w:szCs w:val="24"/>
        </w:rPr>
      </w:pPr>
      <w:r w:rsidRPr="004005E7">
        <w:rPr>
          <w:rFonts w:ascii="Times New Roman" w:hAnsi="Times New Roman"/>
          <w:sz w:val="24"/>
          <w:szCs w:val="24"/>
        </w:rPr>
        <w:t>2. W sprawach niecierpiących zwłoki, związanych z zagrożeniem interesu publicznego, zagrażających</w:t>
      </w:r>
      <w:r>
        <w:rPr>
          <w:rFonts w:ascii="Times New Roman" w:hAnsi="Times New Roman"/>
          <w:sz w:val="24"/>
          <w:szCs w:val="24"/>
        </w:rPr>
        <w:t xml:space="preserve"> bezpośrednio zdrowiu i życiu oraz w sprawach mogących spowodować znaczne straty materialne, starosta podejmuje niezbędne czy</w:t>
      </w:r>
      <w:r w:rsidR="00863AEB">
        <w:rPr>
          <w:rFonts w:ascii="Times New Roman" w:hAnsi="Times New Roman"/>
          <w:sz w:val="24"/>
          <w:szCs w:val="24"/>
        </w:rPr>
        <w:t>nności należące do właściwości z</w:t>
      </w:r>
      <w:r>
        <w:rPr>
          <w:rFonts w:ascii="Times New Roman" w:hAnsi="Times New Roman"/>
          <w:sz w:val="24"/>
          <w:szCs w:val="24"/>
        </w:rPr>
        <w:t>arządu. Nie dotyczy to wydawania przepisów porządkowych.</w:t>
      </w:r>
    </w:p>
    <w:p w:rsidR="0078255C" w:rsidRDefault="0078255C">
      <w:pPr>
        <w:pStyle w:val="stadardowy"/>
        <w:rPr>
          <w:rFonts w:ascii="Times New Roman" w:hAnsi="Times New Roman"/>
          <w:sz w:val="24"/>
          <w:szCs w:val="24"/>
        </w:rPr>
      </w:pPr>
      <w:r>
        <w:rPr>
          <w:rFonts w:ascii="Times New Roman" w:hAnsi="Times New Roman"/>
          <w:sz w:val="24"/>
          <w:szCs w:val="24"/>
        </w:rPr>
        <w:t>3. Czynności, o których mowa w ust. 2, wymagają przedstawienia do zatwierdze</w:t>
      </w:r>
      <w:r w:rsidR="00863AEB">
        <w:rPr>
          <w:rFonts w:ascii="Times New Roman" w:hAnsi="Times New Roman"/>
          <w:sz w:val="24"/>
          <w:szCs w:val="24"/>
        </w:rPr>
        <w:t>nia na najbliższym posiedzeniu zarządu p</w:t>
      </w:r>
      <w:r>
        <w:rPr>
          <w:rFonts w:ascii="Times New Roman" w:hAnsi="Times New Roman"/>
          <w:sz w:val="24"/>
          <w:szCs w:val="24"/>
        </w:rPr>
        <w:t xml:space="preserve">owiatu. </w:t>
      </w:r>
    </w:p>
    <w:p w:rsidR="0078255C" w:rsidRDefault="0078255C">
      <w:pPr>
        <w:pStyle w:val="stadardowy"/>
        <w:rPr>
          <w:rFonts w:ascii="Times New Roman" w:hAnsi="Times New Roman"/>
          <w:sz w:val="24"/>
          <w:szCs w:val="24"/>
        </w:rPr>
      </w:pPr>
      <w:r>
        <w:rPr>
          <w:rFonts w:ascii="Times New Roman" w:hAnsi="Times New Roman"/>
          <w:sz w:val="24"/>
          <w:szCs w:val="24"/>
        </w:rPr>
        <w:t>4. Starosta zgłasza kandydata na stanowisko skarbnika powiatu.</w:t>
      </w:r>
    </w:p>
    <w:p w:rsidR="0078255C" w:rsidRDefault="00863AEB">
      <w:pPr>
        <w:pStyle w:val="stadardowy"/>
        <w:rPr>
          <w:rFonts w:ascii="Times New Roman" w:hAnsi="Times New Roman"/>
          <w:sz w:val="24"/>
          <w:szCs w:val="24"/>
        </w:rPr>
      </w:pPr>
      <w:r>
        <w:rPr>
          <w:rFonts w:ascii="Times New Roman" w:hAnsi="Times New Roman"/>
          <w:sz w:val="24"/>
          <w:szCs w:val="24"/>
        </w:rPr>
        <w:lastRenderedPageBreak/>
        <w:t>5. Starosta jest kierownikiem starostwa p</w:t>
      </w:r>
      <w:r w:rsidR="0078255C">
        <w:rPr>
          <w:rFonts w:ascii="Times New Roman" w:hAnsi="Times New Roman"/>
          <w:sz w:val="24"/>
          <w:szCs w:val="24"/>
        </w:rPr>
        <w:t>owiatowego, zwierz</w:t>
      </w:r>
      <w:r>
        <w:rPr>
          <w:rFonts w:ascii="Times New Roman" w:hAnsi="Times New Roman"/>
          <w:sz w:val="24"/>
          <w:szCs w:val="24"/>
        </w:rPr>
        <w:t>chnikiem służbowym pracowników starostwa p</w:t>
      </w:r>
      <w:r w:rsidR="0078255C">
        <w:rPr>
          <w:rFonts w:ascii="Times New Roman" w:hAnsi="Times New Roman"/>
          <w:sz w:val="24"/>
          <w:szCs w:val="24"/>
        </w:rPr>
        <w:t>owiatowego i kierown</w:t>
      </w:r>
      <w:r>
        <w:rPr>
          <w:rFonts w:ascii="Times New Roman" w:hAnsi="Times New Roman"/>
          <w:sz w:val="24"/>
          <w:szCs w:val="24"/>
        </w:rPr>
        <w:t>ików jednostek organizacyjnych p</w:t>
      </w:r>
      <w:r w:rsidR="0078255C">
        <w:rPr>
          <w:rFonts w:ascii="Times New Roman" w:hAnsi="Times New Roman"/>
          <w:sz w:val="24"/>
          <w:szCs w:val="24"/>
        </w:rPr>
        <w:t>owiatu oraz zwierzchnikiem powiatowych służb, inspekcji i straży.</w:t>
      </w:r>
    </w:p>
    <w:p w:rsidR="0078255C" w:rsidRDefault="0078255C">
      <w:pPr>
        <w:pStyle w:val="stadardowy"/>
        <w:rPr>
          <w:rFonts w:ascii="Times New Roman" w:hAnsi="Times New Roman"/>
          <w:sz w:val="24"/>
          <w:szCs w:val="24"/>
        </w:rPr>
      </w:pPr>
      <w:r>
        <w:rPr>
          <w:rFonts w:ascii="Times New Roman" w:hAnsi="Times New Roman"/>
          <w:sz w:val="24"/>
          <w:szCs w:val="24"/>
        </w:rPr>
        <w:t>6. Starosta wydaje decyzje w indywidualnych sprawach z zakresu administracji public</w:t>
      </w:r>
      <w:r w:rsidR="00863AEB">
        <w:rPr>
          <w:rFonts w:ascii="Times New Roman" w:hAnsi="Times New Roman"/>
          <w:sz w:val="24"/>
          <w:szCs w:val="24"/>
        </w:rPr>
        <w:t>znej należących do właściwości p</w:t>
      </w:r>
      <w:r>
        <w:rPr>
          <w:rFonts w:ascii="Times New Roman" w:hAnsi="Times New Roman"/>
          <w:sz w:val="24"/>
          <w:szCs w:val="24"/>
        </w:rPr>
        <w:t>owiatu, chyba że przepisy szczególne prze</w:t>
      </w:r>
      <w:r w:rsidR="00863AEB">
        <w:rPr>
          <w:rFonts w:ascii="Times New Roman" w:hAnsi="Times New Roman"/>
          <w:sz w:val="24"/>
          <w:szCs w:val="24"/>
        </w:rPr>
        <w:t>widują wydawanie decyzji przez z</w:t>
      </w:r>
      <w:r>
        <w:rPr>
          <w:rFonts w:ascii="Times New Roman" w:hAnsi="Times New Roman"/>
          <w:sz w:val="24"/>
          <w:szCs w:val="24"/>
        </w:rPr>
        <w:t>arząd.</w:t>
      </w:r>
    </w:p>
    <w:p w:rsidR="0078255C" w:rsidRDefault="0078255C">
      <w:pPr>
        <w:pStyle w:val="stadardowy"/>
        <w:rPr>
          <w:rFonts w:ascii="Times New Roman" w:hAnsi="Times New Roman"/>
          <w:sz w:val="24"/>
          <w:szCs w:val="24"/>
        </w:rPr>
      </w:pPr>
      <w:r>
        <w:rPr>
          <w:rFonts w:ascii="Times New Roman" w:hAnsi="Times New Roman"/>
          <w:sz w:val="24"/>
          <w:szCs w:val="24"/>
        </w:rPr>
        <w:t>7. Starosta może upoważnić na piśmie wicesta</w:t>
      </w:r>
      <w:r w:rsidR="00863AEB">
        <w:rPr>
          <w:rFonts w:ascii="Times New Roman" w:hAnsi="Times New Roman"/>
          <w:sz w:val="24"/>
          <w:szCs w:val="24"/>
        </w:rPr>
        <w:t>rostę, poszczególnych członków z</w:t>
      </w:r>
      <w:r>
        <w:rPr>
          <w:rFonts w:ascii="Times New Roman" w:hAnsi="Times New Roman"/>
          <w:sz w:val="24"/>
          <w:szCs w:val="24"/>
        </w:rPr>
        <w:t>arządu, sekretarza powiatu, skarbnika powiatu, naczelników wydziałó</w:t>
      </w:r>
      <w:r w:rsidR="00863AEB">
        <w:rPr>
          <w:rFonts w:ascii="Times New Roman" w:hAnsi="Times New Roman"/>
          <w:sz w:val="24"/>
          <w:szCs w:val="24"/>
        </w:rPr>
        <w:t>w, poszczególnych pracowników s</w:t>
      </w:r>
      <w:r>
        <w:rPr>
          <w:rFonts w:ascii="Times New Roman" w:hAnsi="Times New Roman"/>
          <w:sz w:val="24"/>
          <w:szCs w:val="24"/>
        </w:rPr>
        <w:t xml:space="preserve">tarostwa </w:t>
      </w:r>
      <w:r w:rsidR="00863AEB">
        <w:rPr>
          <w:rFonts w:ascii="Times New Roman" w:hAnsi="Times New Roman"/>
          <w:sz w:val="24"/>
          <w:szCs w:val="24"/>
        </w:rPr>
        <w:t>p</w:t>
      </w:r>
      <w:r>
        <w:rPr>
          <w:rFonts w:ascii="Times New Roman" w:hAnsi="Times New Roman"/>
          <w:sz w:val="24"/>
          <w:szCs w:val="24"/>
        </w:rPr>
        <w:t>owiatowego, powiatowych służb, inspekcji i straży oraz kierown</w:t>
      </w:r>
      <w:r w:rsidR="00863AEB">
        <w:rPr>
          <w:rFonts w:ascii="Times New Roman" w:hAnsi="Times New Roman"/>
          <w:sz w:val="24"/>
          <w:szCs w:val="24"/>
        </w:rPr>
        <w:t>ików jednostek organizacyjnych p</w:t>
      </w:r>
      <w:r>
        <w:rPr>
          <w:rFonts w:ascii="Times New Roman" w:hAnsi="Times New Roman"/>
          <w:sz w:val="24"/>
          <w:szCs w:val="24"/>
        </w:rPr>
        <w:t>owiatu do wydawania w jego imieniu decyzji,</w:t>
      </w:r>
      <w:r w:rsidR="00D12861">
        <w:rPr>
          <w:rFonts w:ascii="Times New Roman" w:hAnsi="Times New Roman"/>
          <w:sz w:val="24"/>
          <w:szCs w:val="24"/>
        </w:rPr>
        <w:t xml:space="preserve"> </w:t>
      </w:r>
      <w:r>
        <w:rPr>
          <w:rFonts w:ascii="Times New Roman" w:hAnsi="Times New Roman"/>
          <w:sz w:val="24"/>
          <w:szCs w:val="24"/>
        </w:rPr>
        <w:t>o których mowa w ust. 6.</w:t>
      </w:r>
    </w:p>
    <w:p w:rsidR="0078255C" w:rsidRDefault="0078255C">
      <w:pPr>
        <w:pStyle w:val="stadardowy"/>
        <w:rPr>
          <w:rFonts w:ascii="Times New Roman" w:hAnsi="Times New Roman"/>
          <w:sz w:val="24"/>
          <w:szCs w:val="24"/>
        </w:rPr>
      </w:pPr>
    </w:p>
    <w:p w:rsidR="0078255C" w:rsidRPr="004005E7" w:rsidRDefault="00863AEB">
      <w:pPr>
        <w:pStyle w:val="stadardowy"/>
        <w:rPr>
          <w:rFonts w:ascii="Times New Roman" w:hAnsi="Times New Roman"/>
          <w:sz w:val="24"/>
          <w:szCs w:val="24"/>
        </w:rPr>
      </w:pPr>
      <w:r w:rsidRPr="004005E7">
        <w:rPr>
          <w:rFonts w:ascii="Times New Roman" w:hAnsi="Times New Roman"/>
          <w:sz w:val="24"/>
          <w:szCs w:val="24"/>
        </w:rPr>
        <w:t>§ 63</w:t>
      </w:r>
      <w:r w:rsidR="0078255C" w:rsidRPr="004005E7">
        <w:rPr>
          <w:rFonts w:ascii="Times New Roman" w:hAnsi="Times New Roman"/>
          <w:sz w:val="24"/>
          <w:szCs w:val="24"/>
        </w:rPr>
        <w:t xml:space="preserve">. </w:t>
      </w:r>
      <w:r w:rsidR="00B22E63" w:rsidRPr="004005E7">
        <w:rPr>
          <w:rFonts w:ascii="Times New Roman" w:hAnsi="Times New Roman"/>
          <w:sz w:val="24"/>
          <w:szCs w:val="24"/>
        </w:rPr>
        <w:t xml:space="preserve">1. </w:t>
      </w:r>
      <w:r w:rsidR="0078255C" w:rsidRPr="004005E7">
        <w:rPr>
          <w:rFonts w:ascii="Times New Roman" w:hAnsi="Times New Roman"/>
          <w:sz w:val="24"/>
          <w:szCs w:val="24"/>
        </w:rPr>
        <w:t xml:space="preserve">Do zadań starosty w zakresie organizowania pracy </w:t>
      </w:r>
      <w:r w:rsidRPr="004005E7">
        <w:rPr>
          <w:rFonts w:ascii="Times New Roman" w:hAnsi="Times New Roman"/>
          <w:sz w:val="24"/>
          <w:szCs w:val="24"/>
        </w:rPr>
        <w:t>z</w:t>
      </w:r>
      <w:r w:rsidR="0078255C" w:rsidRPr="004005E7">
        <w:rPr>
          <w:rFonts w:ascii="Times New Roman" w:hAnsi="Times New Roman"/>
          <w:sz w:val="24"/>
          <w:szCs w:val="24"/>
        </w:rPr>
        <w:t>arządu należy w szczególności:</w:t>
      </w:r>
    </w:p>
    <w:p w:rsidR="0078255C" w:rsidRPr="004005E7" w:rsidRDefault="0078255C">
      <w:pPr>
        <w:numPr>
          <w:ilvl w:val="0"/>
          <w:numId w:val="17"/>
        </w:numPr>
        <w:tabs>
          <w:tab w:val="left" w:pos="21600"/>
        </w:tabs>
        <w:jc w:val="both"/>
      </w:pPr>
      <w:r w:rsidRPr="004005E7">
        <w:t>przygotow</w:t>
      </w:r>
      <w:r w:rsidR="00863AEB" w:rsidRPr="004005E7">
        <w:t>ywanie projektu porządku obrad z</w:t>
      </w:r>
      <w:r w:rsidRPr="004005E7">
        <w:t>arządu;</w:t>
      </w:r>
    </w:p>
    <w:p w:rsidR="0078255C" w:rsidRPr="004005E7" w:rsidRDefault="0078255C">
      <w:pPr>
        <w:numPr>
          <w:ilvl w:val="0"/>
          <w:numId w:val="17"/>
        </w:numPr>
        <w:tabs>
          <w:tab w:val="left" w:pos="21600"/>
        </w:tabs>
        <w:jc w:val="both"/>
      </w:pPr>
      <w:r w:rsidRPr="004005E7">
        <w:t>określan</w:t>
      </w:r>
      <w:r w:rsidR="00863AEB" w:rsidRPr="004005E7">
        <w:t>ie czasu i miejsca posiedzenia z</w:t>
      </w:r>
      <w:r w:rsidRPr="004005E7">
        <w:t>arządu;</w:t>
      </w:r>
    </w:p>
    <w:p w:rsidR="0078255C" w:rsidRPr="004005E7" w:rsidRDefault="0078255C">
      <w:pPr>
        <w:numPr>
          <w:ilvl w:val="0"/>
          <w:numId w:val="17"/>
        </w:numPr>
        <w:tabs>
          <w:tab w:val="left" w:pos="21600"/>
        </w:tabs>
        <w:jc w:val="both"/>
      </w:pPr>
      <w:r w:rsidRPr="004005E7">
        <w:t>przygotowywanie materiałów do projektowanego porządku obrad;</w:t>
      </w:r>
    </w:p>
    <w:p w:rsidR="0078255C" w:rsidRPr="004005E7" w:rsidRDefault="0078255C">
      <w:pPr>
        <w:numPr>
          <w:ilvl w:val="0"/>
          <w:numId w:val="17"/>
        </w:numPr>
        <w:tabs>
          <w:tab w:val="left" w:pos="21600"/>
        </w:tabs>
        <w:jc w:val="both"/>
      </w:pPr>
      <w:r w:rsidRPr="004005E7">
        <w:t>z</w:t>
      </w:r>
      <w:r w:rsidR="00863AEB" w:rsidRPr="004005E7">
        <w:t>apewnienie obsługi posiedzenia z</w:t>
      </w:r>
      <w:r w:rsidRPr="004005E7">
        <w:t>arządu.</w:t>
      </w:r>
    </w:p>
    <w:p w:rsidR="00B22E63" w:rsidRPr="004005E7" w:rsidRDefault="00B22E63">
      <w:pPr>
        <w:pStyle w:val="stadardowy"/>
        <w:rPr>
          <w:rFonts w:ascii="Times New Roman" w:hAnsi="Times New Roman"/>
          <w:sz w:val="24"/>
          <w:szCs w:val="24"/>
        </w:rPr>
      </w:pPr>
      <w:r w:rsidRPr="004005E7">
        <w:rPr>
          <w:rFonts w:ascii="Times New Roman" w:hAnsi="Times New Roman"/>
          <w:sz w:val="24"/>
          <w:szCs w:val="24"/>
        </w:rPr>
        <w:t xml:space="preserve">2. </w:t>
      </w:r>
      <w:r w:rsidR="00E9095B" w:rsidRPr="004005E7">
        <w:rPr>
          <w:rFonts w:ascii="Times New Roman" w:hAnsi="Times New Roman"/>
          <w:sz w:val="24"/>
          <w:szCs w:val="24"/>
        </w:rPr>
        <w:t>Materiały na posiedzenie</w:t>
      </w:r>
      <w:r w:rsidR="00863AEB" w:rsidRPr="004005E7">
        <w:rPr>
          <w:rFonts w:ascii="Times New Roman" w:hAnsi="Times New Roman"/>
          <w:sz w:val="24"/>
          <w:szCs w:val="24"/>
        </w:rPr>
        <w:t xml:space="preserve"> z</w:t>
      </w:r>
      <w:r w:rsidRPr="004005E7">
        <w:rPr>
          <w:rFonts w:ascii="Times New Roman" w:hAnsi="Times New Roman"/>
          <w:sz w:val="24"/>
          <w:szCs w:val="24"/>
        </w:rPr>
        <w:t xml:space="preserve">arządu </w:t>
      </w:r>
      <w:r w:rsidR="00E9095B" w:rsidRPr="004005E7">
        <w:rPr>
          <w:rFonts w:ascii="Times New Roman" w:hAnsi="Times New Roman"/>
          <w:sz w:val="24"/>
          <w:szCs w:val="24"/>
        </w:rPr>
        <w:t>dostarcza się za pomocą środków komunikacji elektronicznej. W sytuacji niemożności dostarczenia materiałów w formie elektronicznej dopuszcza się ich doręczenie w formie papierowej</w:t>
      </w:r>
      <w:r w:rsidR="00863AEB" w:rsidRPr="004005E7">
        <w:rPr>
          <w:rFonts w:ascii="Times New Roman" w:hAnsi="Times New Roman"/>
          <w:sz w:val="24"/>
          <w:szCs w:val="24"/>
        </w:rPr>
        <w:t>.</w:t>
      </w:r>
    </w:p>
    <w:p w:rsidR="00863AEB" w:rsidRDefault="00863AEB">
      <w:pPr>
        <w:pStyle w:val="stadardowy"/>
        <w:rPr>
          <w:rFonts w:ascii="Times New Roman" w:hAnsi="Times New Roman"/>
          <w:sz w:val="24"/>
          <w:szCs w:val="24"/>
        </w:rPr>
      </w:pPr>
    </w:p>
    <w:p w:rsidR="0078255C" w:rsidRPr="004005E7" w:rsidRDefault="00863AEB">
      <w:pPr>
        <w:pStyle w:val="stadardowy"/>
        <w:rPr>
          <w:rFonts w:ascii="Times New Roman" w:hAnsi="Times New Roman"/>
          <w:sz w:val="24"/>
          <w:szCs w:val="24"/>
        </w:rPr>
      </w:pPr>
      <w:r w:rsidRPr="004005E7">
        <w:rPr>
          <w:rFonts w:ascii="Times New Roman" w:hAnsi="Times New Roman"/>
          <w:sz w:val="24"/>
          <w:szCs w:val="24"/>
        </w:rPr>
        <w:t>§ 64</w:t>
      </w:r>
      <w:r w:rsidR="0078255C" w:rsidRPr="004005E7">
        <w:rPr>
          <w:rFonts w:ascii="Times New Roman" w:hAnsi="Times New Roman"/>
          <w:sz w:val="24"/>
          <w:szCs w:val="24"/>
        </w:rPr>
        <w:t>.</w:t>
      </w:r>
      <w:r w:rsidR="002028A6" w:rsidRPr="004005E7">
        <w:rPr>
          <w:rFonts w:ascii="Times New Roman" w:hAnsi="Times New Roman"/>
          <w:sz w:val="24"/>
          <w:szCs w:val="24"/>
        </w:rPr>
        <w:t xml:space="preserve"> 1. Członkowie z</w:t>
      </w:r>
      <w:r w:rsidR="0078255C" w:rsidRPr="004005E7">
        <w:rPr>
          <w:rFonts w:ascii="Times New Roman" w:hAnsi="Times New Roman"/>
          <w:sz w:val="24"/>
          <w:szCs w:val="24"/>
        </w:rPr>
        <w:t>arządu są obowiązani brać czynny udział w jego pracach.</w:t>
      </w:r>
    </w:p>
    <w:p w:rsidR="0078255C" w:rsidRPr="004005E7" w:rsidRDefault="0078255C">
      <w:pPr>
        <w:pStyle w:val="stadardowy"/>
        <w:rPr>
          <w:rFonts w:ascii="Times New Roman" w:hAnsi="Times New Roman"/>
          <w:sz w:val="24"/>
          <w:szCs w:val="24"/>
        </w:rPr>
      </w:pPr>
      <w:r w:rsidRPr="004005E7">
        <w:rPr>
          <w:rFonts w:ascii="Times New Roman" w:hAnsi="Times New Roman"/>
          <w:sz w:val="24"/>
          <w:szCs w:val="24"/>
        </w:rPr>
        <w:t>2. Zarząd obraduje i podejmuje rozstrzygnięcia na posiedzeniach zwoływanych w miarę potrzeby, jednak nie rzadziej niż raz w miesiącu.</w:t>
      </w:r>
    </w:p>
    <w:p w:rsidR="0078255C" w:rsidRDefault="0078255C">
      <w:pPr>
        <w:pStyle w:val="stadardowy"/>
        <w:rPr>
          <w:rFonts w:ascii="Times New Roman" w:hAnsi="Times New Roman"/>
          <w:sz w:val="24"/>
          <w:szCs w:val="24"/>
        </w:rPr>
      </w:pPr>
      <w:r w:rsidRPr="004005E7">
        <w:rPr>
          <w:rFonts w:ascii="Times New Roman" w:hAnsi="Times New Roman"/>
          <w:sz w:val="24"/>
          <w:szCs w:val="24"/>
        </w:rPr>
        <w:t>3. W razie</w:t>
      </w:r>
      <w:r>
        <w:rPr>
          <w:rFonts w:ascii="Times New Roman" w:hAnsi="Times New Roman"/>
          <w:sz w:val="24"/>
          <w:szCs w:val="24"/>
        </w:rPr>
        <w:t xml:space="preserve"> potrzeby st</w:t>
      </w:r>
      <w:r w:rsidR="002028A6">
        <w:rPr>
          <w:rFonts w:ascii="Times New Roman" w:hAnsi="Times New Roman"/>
          <w:sz w:val="24"/>
          <w:szCs w:val="24"/>
        </w:rPr>
        <w:t>arosta może zwołać posiedzenie z</w:t>
      </w:r>
      <w:r>
        <w:rPr>
          <w:rFonts w:ascii="Times New Roman" w:hAnsi="Times New Roman"/>
          <w:sz w:val="24"/>
          <w:szCs w:val="24"/>
        </w:rPr>
        <w:t>arządu w każdym innym terminie,</w:t>
      </w:r>
      <w:r w:rsidR="00D12861">
        <w:rPr>
          <w:rFonts w:ascii="Times New Roman" w:hAnsi="Times New Roman"/>
          <w:sz w:val="24"/>
          <w:szCs w:val="24"/>
        </w:rPr>
        <w:t xml:space="preserve"> </w:t>
      </w:r>
      <w:r>
        <w:rPr>
          <w:rFonts w:ascii="Times New Roman" w:hAnsi="Times New Roman"/>
          <w:sz w:val="24"/>
          <w:szCs w:val="24"/>
        </w:rPr>
        <w:t>a także rozszerzyć lub skrócić porządek obrad.</w:t>
      </w:r>
    </w:p>
    <w:p w:rsidR="0078255C" w:rsidRDefault="0078255C">
      <w:pPr>
        <w:pStyle w:val="stadardowy"/>
        <w:rPr>
          <w:rFonts w:ascii="Times New Roman" w:hAnsi="Times New Roman"/>
          <w:sz w:val="24"/>
          <w:szCs w:val="24"/>
        </w:rPr>
      </w:pPr>
      <w:r>
        <w:rPr>
          <w:rFonts w:ascii="Times New Roman" w:hAnsi="Times New Roman"/>
          <w:sz w:val="24"/>
          <w:szCs w:val="24"/>
        </w:rPr>
        <w:t>4. Starosta jest</w:t>
      </w:r>
      <w:r w:rsidR="002028A6">
        <w:rPr>
          <w:rFonts w:ascii="Times New Roman" w:hAnsi="Times New Roman"/>
          <w:sz w:val="24"/>
          <w:szCs w:val="24"/>
        </w:rPr>
        <w:t xml:space="preserve"> obowiązany zwołać posiedzenie z</w:t>
      </w:r>
      <w:r>
        <w:rPr>
          <w:rFonts w:ascii="Times New Roman" w:hAnsi="Times New Roman"/>
          <w:sz w:val="24"/>
          <w:szCs w:val="24"/>
        </w:rPr>
        <w:t>arządu na pisemny wnio</w:t>
      </w:r>
      <w:r w:rsidR="002028A6">
        <w:rPr>
          <w:rFonts w:ascii="Times New Roman" w:hAnsi="Times New Roman"/>
          <w:sz w:val="24"/>
          <w:szCs w:val="24"/>
        </w:rPr>
        <w:t>sek co najmniej dwóch członków z</w:t>
      </w:r>
      <w:r>
        <w:rPr>
          <w:rFonts w:ascii="Times New Roman" w:hAnsi="Times New Roman"/>
          <w:sz w:val="24"/>
          <w:szCs w:val="24"/>
        </w:rPr>
        <w:t>arządu w terminie 7 dni od złożenia wniosku.</w:t>
      </w:r>
    </w:p>
    <w:p w:rsidR="0078255C" w:rsidRDefault="0078255C">
      <w:pPr>
        <w:pStyle w:val="stadardowy"/>
        <w:rPr>
          <w:rFonts w:ascii="Times New Roman" w:hAnsi="Times New Roman"/>
          <w:sz w:val="24"/>
          <w:szCs w:val="24"/>
        </w:rPr>
      </w:pPr>
    </w:p>
    <w:p w:rsidR="0078255C" w:rsidRPr="004005E7" w:rsidRDefault="002028A6">
      <w:pPr>
        <w:pStyle w:val="stadardowy"/>
        <w:rPr>
          <w:rFonts w:ascii="Times New Roman" w:hAnsi="Times New Roman"/>
          <w:sz w:val="24"/>
          <w:szCs w:val="24"/>
        </w:rPr>
      </w:pPr>
      <w:r w:rsidRPr="004005E7">
        <w:rPr>
          <w:rFonts w:ascii="Times New Roman" w:hAnsi="Times New Roman"/>
          <w:sz w:val="24"/>
          <w:szCs w:val="24"/>
        </w:rPr>
        <w:t>§ 65. 1. Posiedzenia z</w:t>
      </w:r>
      <w:r w:rsidR="0078255C" w:rsidRPr="004005E7">
        <w:rPr>
          <w:rFonts w:ascii="Times New Roman" w:hAnsi="Times New Roman"/>
          <w:sz w:val="24"/>
          <w:szCs w:val="24"/>
        </w:rPr>
        <w:t>arządu zwołuje oraz przewodniczy im starosta, a w razie jego nieobecności wicestarosta.</w:t>
      </w:r>
    </w:p>
    <w:p w:rsidR="0078255C" w:rsidRDefault="002028A6">
      <w:pPr>
        <w:pStyle w:val="stadardowy"/>
        <w:rPr>
          <w:rFonts w:ascii="Times New Roman" w:hAnsi="Times New Roman"/>
          <w:sz w:val="24"/>
          <w:szCs w:val="24"/>
        </w:rPr>
      </w:pPr>
      <w:r w:rsidRPr="004005E7">
        <w:rPr>
          <w:rFonts w:ascii="Times New Roman" w:hAnsi="Times New Roman"/>
          <w:sz w:val="24"/>
          <w:szCs w:val="24"/>
        </w:rPr>
        <w:t>2.</w:t>
      </w:r>
      <w:r>
        <w:rPr>
          <w:rFonts w:ascii="Times New Roman" w:hAnsi="Times New Roman"/>
          <w:sz w:val="24"/>
          <w:szCs w:val="24"/>
        </w:rPr>
        <w:t xml:space="preserve"> W posiedzeniach zarządu uczestniczą członkowie z</w:t>
      </w:r>
      <w:r w:rsidR="0078255C">
        <w:rPr>
          <w:rFonts w:ascii="Times New Roman" w:hAnsi="Times New Roman"/>
          <w:sz w:val="24"/>
          <w:szCs w:val="24"/>
        </w:rPr>
        <w:t>arządu – z głosem stanowiącym,</w:t>
      </w:r>
      <w:r w:rsidR="00D12861">
        <w:rPr>
          <w:rFonts w:ascii="Times New Roman" w:hAnsi="Times New Roman"/>
          <w:sz w:val="24"/>
          <w:szCs w:val="24"/>
        </w:rPr>
        <w:t xml:space="preserve"> </w:t>
      </w:r>
      <w:r w:rsidR="0078255C">
        <w:rPr>
          <w:rFonts w:ascii="Times New Roman" w:hAnsi="Times New Roman"/>
          <w:sz w:val="24"/>
          <w:szCs w:val="24"/>
        </w:rPr>
        <w:t>a sekretarz powiatu i skarbnik powiatu – z głosem doradczym.</w:t>
      </w:r>
    </w:p>
    <w:p w:rsidR="0078255C" w:rsidRDefault="002028A6">
      <w:pPr>
        <w:pStyle w:val="stadardowy"/>
        <w:rPr>
          <w:rFonts w:ascii="Times New Roman" w:hAnsi="Times New Roman"/>
          <w:sz w:val="24"/>
          <w:szCs w:val="24"/>
        </w:rPr>
      </w:pPr>
      <w:r>
        <w:rPr>
          <w:rFonts w:ascii="Times New Roman" w:hAnsi="Times New Roman"/>
          <w:sz w:val="24"/>
          <w:szCs w:val="24"/>
        </w:rPr>
        <w:t>3. Do udziału w posiedzeniach z</w:t>
      </w:r>
      <w:r w:rsidR="0078255C">
        <w:rPr>
          <w:rFonts w:ascii="Times New Roman" w:hAnsi="Times New Roman"/>
          <w:sz w:val="24"/>
          <w:szCs w:val="24"/>
        </w:rPr>
        <w:t>arządu staros</w:t>
      </w:r>
      <w:r>
        <w:rPr>
          <w:rFonts w:ascii="Times New Roman" w:hAnsi="Times New Roman"/>
          <w:sz w:val="24"/>
          <w:szCs w:val="24"/>
        </w:rPr>
        <w:t>ta może zobowiązać pracowników starostwa p</w:t>
      </w:r>
      <w:r w:rsidR="0078255C">
        <w:rPr>
          <w:rFonts w:ascii="Times New Roman" w:hAnsi="Times New Roman"/>
          <w:sz w:val="24"/>
          <w:szCs w:val="24"/>
        </w:rPr>
        <w:t xml:space="preserve">owiatowego, kierowników powiatowych służb, inspekcji i straży </w:t>
      </w:r>
      <w:r>
        <w:rPr>
          <w:rFonts w:ascii="Times New Roman" w:hAnsi="Times New Roman"/>
          <w:sz w:val="24"/>
          <w:szCs w:val="24"/>
        </w:rPr>
        <w:t>oraz jednostek organizacyjnych p</w:t>
      </w:r>
      <w:r w:rsidR="0078255C">
        <w:rPr>
          <w:rFonts w:ascii="Times New Roman" w:hAnsi="Times New Roman"/>
          <w:sz w:val="24"/>
          <w:szCs w:val="24"/>
        </w:rPr>
        <w:t>owiatu, właściwych ze względu na przedmiot obrad.</w:t>
      </w:r>
    </w:p>
    <w:p w:rsidR="0078255C" w:rsidRDefault="002028A6">
      <w:pPr>
        <w:pStyle w:val="stadardowy"/>
        <w:rPr>
          <w:rFonts w:ascii="Times New Roman" w:hAnsi="Times New Roman"/>
          <w:sz w:val="24"/>
          <w:szCs w:val="24"/>
        </w:rPr>
      </w:pPr>
      <w:r>
        <w:rPr>
          <w:rFonts w:ascii="Times New Roman" w:hAnsi="Times New Roman"/>
          <w:sz w:val="24"/>
          <w:szCs w:val="24"/>
        </w:rPr>
        <w:t>4. Do udziału w posiedzeniach z</w:t>
      </w:r>
      <w:r w:rsidR="0078255C">
        <w:rPr>
          <w:rFonts w:ascii="Times New Roman" w:hAnsi="Times New Roman"/>
          <w:sz w:val="24"/>
          <w:szCs w:val="24"/>
        </w:rPr>
        <w:t>arządu mogą zostać zaproszone inne osoby, w szczególności przewodnicząc</w:t>
      </w:r>
      <w:r>
        <w:rPr>
          <w:rFonts w:ascii="Times New Roman" w:hAnsi="Times New Roman"/>
          <w:sz w:val="24"/>
          <w:szCs w:val="24"/>
        </w:rPr>
        <w:t>y r</w:t>
      </w:r>
      <w:r w:rsidR="0078255C">
        <w:rPr>
          <w:rFonts w:ascii="Times New Roman" w:hAnsi="Times New Roman"/>
          <w:sz w:val="24"/>
          <w:szCs w:val="24"/>
        </w:rPr>
        <w:t>ady.</w:t>
      </w:r>
    </w:p>
    <w:p w:rsidR="0078255C" w:rsidRPr="004005E7" w:rsidRDefault="0078255C">
      <w:pPr>
        <w:pStyle w:val="stadardowy"/>
        <w:rPr>
          <w:rFonts w:ascii="Times New Roman" w:hAnsi="Times New Roman"/>
          <w:sz w:val="24"/>
          <w:szCs w:val="24"/>
        </w:rPr>
      </w:pPr>
    </w:p>
    <w:p w:rsidR="0078255C" w:rsidRPr="004005E7" w:rsidRDefault="002028A6">
      <w:pPr>
        <w:pStyle w:val="stadardowy"/>
        <w:rPr>
          <w:rFonts w:ascii="Times New Roman" w:hAnsi="Times New Roman"/>
          <w:sz w:val="24"/>
          <w:szCs w:val="24"/>
        </w:rPr>
      </w:pPr>
      <w:r w:rsidRPr="004005E7">
        <w:rPr>
          <w:rFonts w:ascii="Times New Roman" w:hAnsi="Times New Roman"/>
          <w:sz w:val="24"/>
          <w:szCs w:val="24"/>
        </w:rPr>
        <w:t>§ 66</w:t>
      </w:r>
      <w:r w:rsidR="0078255C" w:rsidRPr="004005E7">
        <w:rPr>
          <w:rFonts w:ascii="Times New Roman" w:hAnsi="Times New Roman"/>
          <w:sz w:val="24"/>
          <w:szCs w:val="24"/>
        </w:rPr>
        <w:t>. 1. Zarząd rozstrzyga w formie uchwał wszystkie sprawy należące do jego kompetencji wynikające z ustaw oraz przepisów wykonawczych do ustaw i w granicach upoważnień ustawowych.</w:t>
      </w:r>
    </w:p>
    <w:p w:rsidR="0078255C" w:rsidRDefault="0078255C">
      <w:pPr>
        <w:pStyle w:val="stadardowy"/>
        <w:rPr>
          <w:rFonts w:ascii="Times New Roman" w:hAnsi="Times New Roman"/>
          <w:sz w:val="24"/>
          <w:szCs w:val="24"/>
        </w:rPr>
      </w:pPr>
      <w:r w:rsidRPr="004005E7">
        <w:rPr>
          <w:rFonts w:ascii="Times New Roman" w:hAnsi="Times New Roman"/>
          <w:sz w:val="24"/>
          <w:szCs w:val="24"/>
        </w:rPr>
        <w:t>2.</w:t>
      </w:r>
      <w:r>
        <w:rPr>
          <w:rFonts w:ascii="Times New Roman" w:hAnsi="Times New Roman"/>
          <w:sz w:val="24"/>
          <w:szCs w:val="24"/>
        </w:rPr>
        <w:t xml:space="preserve"> Oprócz uchwał</w:t>
      </w:r>
      <w:r w:rsidR="002028A6">
        <w:rPr>
          <w:rFonts w:ascii="Times New Roman" w:hAnsi="Times New Roman"/>
          <w:sz w:val="24"/>
          <w:szCs w:val="24"/>
        </w:rPr>
        <w:t xml:space="preserve"> zawierających rozstrzygnięcia z</w:t>
      </w:r>
      <w:r>
        <w:rPr>
          <w:rFonts w:ascii="Times New Roman" w:hAnsi="Times New Roman"/>
          <w:sz w:val="24"/>
          <w:szCs w:val="24"/>
        </w:rPr>
        <w:t>arząd może podejmować inne uchwały,</w:t>
      </w:r>
      <w:r w:rsidR="00D12861">
        <w:rPr>
          <w:rFonts w:ascii="Times New Roman" w:hAnsi="Times New Roman"/>
          <w:sz w:val="24"/>
          <w:szCs w:val="24"/>
        </w:rPr>
        <w:t xml:space="preserve"> </w:t>
      </w:r>
      <w:r>
        <w:rPr>
          <w:rFonts w:ascii="Times New Roman" w:hAnsi="Times New Roman"/>
          <w:sz w:val="24"/>
          <w:szCs w:val="24"/>
        </w:rPr>
        <w:t>w szczególności z</w:t>
      </w:r>
      <w:r w:rsidR="002028A6">
        <w:rPr>
          <w:rFonts w:ascii="Times New Roman" w:hAnsi="Times New Roman"/>
          <w:sz w:val="24"/>
          <w:szCs w:val="24"/>
        </w:rPr>
        <w:t>awierające opinie i stanowiska z</w:t>
      </w:r>
      <w:r>
        <w:rPr>
          <w:rFonts w:ascii="Times New Roman" w:hAnsi="Times New Roman"/>
          <w:sz w:val="24"/>
          <w:szCs w:val="24"/>
        </w:rPr>
        <w:t>arządu.</w:t>
      </w:r>
    </w:p>
    <w:p w:rsidR="0078255C" w:rsidRDefault="002028A6">
      <w:pPr>
        <w:pStyle w:val="stadardowy"/>
        <w:rPr>
          <w:rFonts w:ascii="Times New Roman" w:hAnsi="Times New Roman"/>
          <w:sz w:val="24"/>
          <w:szCs w:val="24"/>
        </w:rPr>
      </w:pPr>
      <w:r>
        <w:rPr>
          <w:rFonts w:ascii="Times New Roman" w:hAnsi="Times New Roman"/>
          <w:sz w:val="24"/>
          <w:szCs w:val="24"/>
        </w:rPr>
        <w:t>3. Uchwały z</w:t>
      </w:r>
      <w:r w:rsidR="0078255C">
        <w:rPr>
          <w:rFonts w:ascii="Times New Roman" w:hAnsi="Times New Roman"/>
          <w:sz w:val="24"/>
          <w:szCs w:val="24"/>
        </w:rPr>
        <w:t>arząd</w:t>
      </w:r>
      <w:r>
        <w:rPr>
          <w:rFonts w:ascii="Times New Roman" w:hAnsi="Times New Roman"/>
          <w:sz w:val="24"/>
          <w:szCs w:val="24"/>
        </w:rPr>
        <w:t>u podpisują wszyscy członkowie zarządu obecni na posiedzeniu z</w:t>
      </w:r>
      <w:r w:rsidR="0078255C">
        <w:rPr>
          <w:rFonts w:ascii="Times New Roman" w:hAnsi="Times New Roman"/>
          <w:sz w:val="24"/>
          <w:szCs w:val="24"/>
        </w:rPr>
        <w:t xml:space="preserve">arządu. </w:t>
      </w:r>
    </w:p>
    <w:p w:rsidR="0078255C" w:rsidRDefault="002028A6">
      <w:pPr>
        <w:pStyle w:val="stadardowy"/>
        <w:rPr>
          <w:rFonts w:ascii="Times New Roman" w:hAnsi="Times New Roman"/>
          <w:sz w:val="24"/>
          <w:szCs w:val="24"/>
        </w:rPr>
      </w:pPr>
      <w:r>
        <w:rPr>
          <w:rFonts w:ascii="Times New Roman" w:hAnsi="Times New Roman"/>
          <w:sz w:val="24"/>
          <w:szCs w:val="24"/>
        </w:rPr>
        <w:t>4. Uchwały z</w:t>
      </w:r>
      <w:r w:rsidR="0078255C">
        <w:rPr>
          <w:rFonts w:ascii="Times New Roman" w:hAnsi="Times New Roman"/>
          <w:sz w:val="24"/>
          <w:szCs w:val="24"/>
        </w:rPr>
        <w:t xml:space="preserve">arządu będące decyzjami w sprawach z zakresu administracji publicznej podpisuje starosta. W decyzjach wymienia </w:t>
      </w:r>
      <w:r>
        <w:rPr>
          <w:rFonts w:ascii="Times New Roman" w:hAnsi="Times New Roman"/>
          <w:sz w:val="24"/>
          <w:szCs w:val="24"/>
        </w:rPr>
        <w:t>się imiona i nazwiska członków z</w:t>
      </w:r>
      <w:r w:rsidR="0078255C">
        <w:rPr>
          <w:rFonts w:ascii="Times New Roman" w:hAnsi="Times New Roman"/>
          <w:sz w:val="24"/>
          <w:szCs w:val="24"/>
        </w:rPr>
        <w:t>arządu, którzy brali udział w podjęciu decyzji.</w:t>
      </w:r>
    </w:p>
    <w:p w:rsidR="0078255C" w:rsidRDefault="0078255C">
      <w:pPr>
        <w:pStyle w:val="stadardowy"/>
        <w:rPr>
          <w:rFonts w:ascii="Times New Roman" w:hAnsi="Times New Roman"/>
          <w:sz w:val="24"/>
          <w:szCs w:val="24"/>
        </w:rPr>
      </w:pPr>
      <w:r>
        <w:rPr>
          <w:rFonts w:ascii="Times New Roman" w:hAnsi="Times New Roman"/>
          <w:sz w:val="24"/>
          <w:szCs w:val="24"/>
        </w:rPr>
        <w:t>5</w:t>
      </w:r>
      <w:r w:rsidR="002028A6">
        <w:rPr>
          <w:rFonts w:ascii="Times New Roman" w:hAnsi="Times New Roman"/>
          <w:sz w:val="24"/>
          <w:szCs w:val="24"/>
        </w:rPr>
        <w:t>. Do podejmowania uchwał przez z</w:t>
      </w:r>
      <w:r>
        <w:rPr>
          <w:rFonts w:ascii="Times New Roman" w:hAnsi="Times New Roman"/>
          <w:sz w:val="24"/>
          <w:szCs w:val="24"/>
        </w:rPr>
        <w:t>arząd stosuj</w:t>
      </w:r>
      <w:r w:rsidR="00FC5E24">
        <w:rPr>
          <w:rFonts w:ascii="Times New Roman" w:hAnsi="Times New Roman"/>
          <w:sz w:val="24"/>
          <w:szCs w:val="24"/>
        </w:rPr>
        <w:t>e się odpowiednio § 10 ust. 1.</w:t>
      </w:r>
    </w:p>
    <w:p w:rsidR="0078255C" w:rsidRDefault="002028A6">
      <w:pPr>
        <w:pStyle w:val="stadardowy"/>
        <w:rPr>
          <w:rFonts w:ascii="Times New Roman" w:hAnsi="Times New Roman"/>
          <w:sz w:val="24"/>
          <w:szCs w:val="24"/>
        </w:rPr>
      </w:pPr>
      <w:r>
        <w:rPr>
          <w:rFonts w:ascii="Times New Roman" w:hAnsi="Times New Roman"/>
          <w:sz w:val="24"/>
          <w:szCs w:val="24"/>
        </w:rPr>
        <w:lastRenderedPageBreak/>
        <w:t>6. Podjętym uchwałom z</w:t>
      </w:r>
      <w:r w:rsidR="0078255C">
        <w:rPr>
          <w:rFonts w:ascii="Times New Roman" w:hAnsi="Times New Roman"/>
          <w:sz w:val="24"/>
          <w:szCs w:val="24"/>
        </w:rPr>
        <w:t>arządu nadaje się kolejne numery podając numer zgodny z numerem protokołu, łamany przez numer uchwały oraz przez ostatnie dwie cy</w:t>
      </w:r>
      <w:r>
        <w:rPr>
          <w:rFonts w:ascii="Times New Roman" w:hAnsi="Times New Roman"/>
          <w:sz w:val="24"/>
          <w:szCs w:val="24"/>
        </w:rPr>
        <w:t>fry roku. W numerowaniu uchwał z</w:t>
      </w:r>
      <w:r w:rsidR="0078255C">
        <w:rPr>
          <w:rFonts w:ascii="Times New Roman" w:hAnsi="Times New Roman"/>
          <w:sz w:val="24"/>
          <w:szCs w:val="24"/>
        </w:rPr>
        <w:t>arządu stosuje się cyfry arabskie.</w:t>
      </w:r>
    </w:p>
    <w:p w:rsidR="0078255C" w:rsidRDefault="0078255C">
      <w:pPr>
        <w:pStyle w:val="stadardowy"/>
        <w:rPr>
          <w:rFonts w:ascii="Times New Roman" w:hAnsi="Times New Roman"/>
          <w:sz w:val="24"/>
          <w:szCs w:val="24"/>
        </w:rPr>
      </w:pPr>
    </w:p>
    <w:p w:rsidR="0078255C" w:rsidRPr="004005E7" w:rsidRDefault="002028A6">
      <w:pPr>
        <w:pStyle w:val="stadardowy"/>
        <w:rPr>
          <w:rFonts w:ascii="Times New Roman" w:hAnsi="Times New Roman"/>
          <w:sz w:val="24"/>
          <w:szCs w:val="24"/>
        </w:rPr>
      </w:pPr>
      <w:r w:rsidRPr="004005E7">
        <w:rPr>
          <w:rFonts w:ascii="Times New Roman" w:hAnsi="Times New Roman"/>
          <w:sz w:val="24"/>
          <w:szCs w:val="24"/>
        </w:rPr>
        <w:t>§ 67</w:t>
      </w:r>
      <w:r w:rsidR="0078255C" w:rsidRPr="004005E7">
        <w:rPr>
          <w:rFonts w:ascii="Times New Roman" w:hAnsi="Times New Roman"/>
          <w:sz w:val="24"/>
          <w:szCs w:val="24"/>
        </w:rPr>
        <w:t xml:space="preserve">. 1. Inicjatywa uchwałodawcza przysługuje członkom </w:t>
      </w:r>
      <w:r w:rsidRPr="004005E7">
        <w:rPr>
          <w:rFonts w:ascii="Times New Roman" w:hAnsi="Times New Roman"/>
          <w:sz w:val="24"/>
          <w:szCs w:val="24"/>
        </w:rPr>
        <w:t>z</w:t>
      </w:r>
      <w:r w:rsidR="0078255C" w:rsidRPr="004005E7">
        <w:rPr>
          <w:rFonts w:ascii="Times New Roman" w:hAnsi="Times New Roman"/>
          <w:sz w:val="24"/>
          <w:szCs w:val="24"/>
        </w:rPr>
        <w:t>arządu oraz sekretarzowi powiatu i skarbnikowi powiatu.</w:t>
      </w:r>
    </w:p>
    <w:p w:rsidR="0078255C" w:rsidRPr="004005E7" w:rsidRDefault="0078255C">
      <w:pPr>
        <w:pStyle w:val="stadardowy"/>
        <w:rPr>
          <w:rFonts w:ascii="Times New Roman" w:hAnsi="Times New Roman"/>
          <w:sz w:val="24"/>
          <w:szCs w:val="24"/>
        </w:rPr>
      </w:pPr>
      <w:r w:rsidRPr="004005E7">
        <w:rPr>
          <w:rFonts w:ascii="Times New Roman" w:hAnsi="Times New Roman"/>
          <w:sz w:val="24"/>
          <w:szCs w:val="24"/>
        </w:rPr>
        <w:t>2. Zarząd rozstrzy</w:t>
      </w:r>
      <w:r w:rsidR="002028A6" w:rsidRPr="004005E7">
        <w:rPr>
          <w:rFonts w:ascii="Times New Roman" w:hAnsi="Times New Roman"/>
          <w:sz w:val="24"/>
          <w:szCs w:val="24"/>
        </w:rPr>
        <w:t>ga o sposobie wykonania uchwał rady powiatu, chyba że r</w:t>
      </w:r>
      <w:r w:rsidRPr="004005E7">
        <w:rPr>
          <w:rFonts w:ascii="Times New Roman" w:hAnsi="Times New Roman"/>
          <w:sz w:val="24"/>
          <w:szCs w:val="24"/>
        </w:rPr>
        <w:t>ada określi zasady wykonywania swojej uchwały.</w:t>
      </w:r>
    </w:p>
    <w:p w:rsidR="0078255C" w:rsidRPr="004005E7" w:rsidRDefault="0078255C">
      <w:pPr>
        <w:pStyle w:val="stadardowy"/>
        <w:rPr>
          <w:rFonts w:ascii="Times New Roman" w:hAnsi="Times New Roman"/>
          <w:sz w:val="24"/>
          <w:szCs w:val="24"/>
        </w:rPr>
      </w:pPr>
    </w:p>
    <w:p w:rsidR="0078255C" w:rsidRDefault="00D82E76">
      <w:pPr>
        <w:pStyle w:val="stadardowy"/>
        <w:rPr>
          <w:rFonts w:ascii="Times New Roman" w:hAnsi="Times New Roman"/>
          <w:sz w:val="24"/>
          <w:szCs w:val="24"/>
        </w:rPr>
      </w:pPr>
      <w:r w:rsidRPr="004005E7">
        <w:rPr>
          <w:rFonts w:ascii="Times New Roman" w:hAnsi="Times New Roman"/>
          <w:sz w:val="24"/>
          <w:szCs w:val="24"/>
        </w:rPr>
        <w:t>§ 68</w:t>
      </w:r>
      <w:r w:rsidR="0078255C" w:rsidRPr="004005E7">
        <w:rPr>
          <w:rFonts w:ascii="Times New Roman" w:hAnsi="Times New Roman"/>
          <w:sz w:val="24"/>
          <w:szCs w:val="24"/>
        </w:rPr>
        <w:t>.</w:t>
      </w:r>
      <w:r w:rsidRPr="004005E7">
        <w:rPr>
          <w:rFonts w:ascii="Times New Roman" w:hAnsi="Times New Roman"/>
          <w:sz w:val="24"/>
          <w:szCs w:val="24"/>
        </w:rPr>
        <w:t xml:space="preserve"> 1.</w:t>
      </w:r>
      <w:r>
        <w:rPr>
          <w:rFonts w:ascii="Times New Roman" w:hAnsi="Times New Roman"/>
          <w:sz w:val="24"/>
          <w:szCs w:val="24"/>
        </w:rPr>
        <w:t xml:space="preserve"> Z posiedzenia z</w:t>
      </w:r>
      <w:r w:rsidR="0078255C">
        <w:rPr>
          <w:rFonts w:ascii="Times New Roman" w:hAnsi="Times New Roman"/>
          <w:sz w:val="24"/>
          <w:szCs w:val="24"/>
        </w:rPr>
        <w:t>arządu sporządza się protokół.</w:t>
      </w:r>
    </w:p>
    <w:p w:rsidR="0078255C" w:rsidRDefault="0078255C">
      <w:pPr>
        <w:pStyle w:val="stadardowy"/>
        <w:rPr>
          <w:rFonts w:ascii="Times New Roman" w:hAnsi="Times New Roman"/>
          <w:sz w:val="24"/>
          <w:szCs w:val="24"/>
        </w:rPr>
      </w:pPr>
      <w:r>
        <w:rPr>
          <w:rFonts w:ascii="Times New Roman" w:hAnsi="Times New Roman"/>
          <w:sz w:val="24"/>
          <w:szCs w:val="24"/>
        </w:rPr>
        <w:t xml:space="preserve">2. W protokole podaje </w:t>
      </w:r>
      <w:r w:rsidR="00D82E76">
        <w:rPr>
          <w:rFonts w:ascii="Times New Roman" w:hAnsi="Times New Roman"/>
          <w:sz w:val="24"/>
          <w:szCs w:val="24"/>
        </w:rPr>
        <w:t>się imiona i nazwiska członków z</w:t>
      </w:r>
      <w:r>
        <w:rPr>
          <w:rFonts w:ascii="Times New Roman" w:hAnsi="Times New Roman"/>
          <w:sz w:val="24"/>
          <w:szCs w:val="24"/>
        </w:rPr>
        <w:t>arządu uczestniczących</w:t>
      </w:r>
      <w:r w:rsidR="00D12861">
        <w:rPr>
          <w:rFonts w:ascii="Times New Roman" w:hAnsi="Times New Roman"/>
          <w:sz w:val="24"/>
          <w:szCs w:val="24"/>
        </w:rPr>
        <w:t xml:space="preserve"> </w:t>
      </w:r>
      <w:r>
        <w:rPr>
          <w:rFonts w:ascii="Times New Roman" w:hAnsi="Times New Roman"/>
          <w:sz w:val="24"/>
          <w:szCs w:val="24"/>
        </w:rPr>
        <w:t xml:space="preserve">w posiedzeniu, a </w:t>
      </w:r>
      <w:r w:rsidR="00D82E76">
        <w:rPr>
          <w:rFonts w:ascii="Times New Roman" w:hAnsi="Times New Roman"/>
          <w:sz w:val="24"/>
          <w:szCs w:val="24"/>
        </w:rPr>
        <w:t>w przypadku, gdy w posiedzeniu z</w:t>
      </w:r>
      <w:r>
        <w:rPr>
          <w:rFonts w:ascii="Times New Roman" w:hAnsi="Times New Roman"/>
          <w:sz w:val="24"/>
          <w:szCs w:val="24"/>
        </w:rPr>
        <w:t>arządu uczestniczyły również inne osoby, w protokole podaje się ich imiona i nazwiska oraz wskazuje, w jakim charakterze osoby te uczestniczyły w posiedzeniu.</w:t>
      </w:r>
    </w:p>
    <w:p w:rsidR="0078255C" w:rsidRDefault="00D82E76">
      <w:pPr>
        <w:pStyle w:val="stadardowy"/>
        <w:rPr>
          <w:rFonts w:ascii="Times New Roman" w:hAnsi="Times New Roman"/>
          <w:sz w:val="24"/>
          <w:szCs w:val="24"/>
        </w:rPr>
      </w:pPr>
      <w:r>
        <w:rPr>
          <w:rFonts w:ascii="Times New Roman" w:hAnsi="Times New Roman"/>
          <w:sz w:val="24"/>
          <w:szCs w:val="24"/>
        </w:rPr>
        <w:t>3. Protokół z posiedzenia z</w:t>
      </w:r>
      <w:r w:rsidR="0078255C">
        <w:rPr>
          <w:rFonts w:ascii="Times New Roman" w:hAnsi="Times New Roman"/>
          <w:sz w:val="24"/>
          <w:szCs w:val="24"/>
        </w:rPr>
        <w:t>arządu powinien dokładnie odzwierciedlać przebieg posiedzenia,</w:t>
      </w:r>
      <w:r w:rsidR="00D12861">
        <w:rPr>
          <w:rFonts w:ascii="Times New Roman" w:hAnsi="Times New Roman"/>
          <w:sz w:val="24"/>
          <w:szCs w:val="24"/>
        </w:rPr>
        <w:t xml:space="preserve"> </w:t>
      </w:r>
      <w:r w:rsidR="0078255C">
        <w:rPr>
          <w:rFonts w:ascii="Times New Roman" w:hAnsi="Times New Roman"/>
          <w:sz w:val="24"/>
          <w:szCs w:val="24"/>
        </w:rPr>
        <w:t>a zwłaszcza przebieg dyskusji nad rozstrz</w:t>
      </w:r>
      <w:r>
        <w:rPr>
          <w:rFonts w:ascii="Times New Roman" w:hAnsi="Times New Roman"/>
          <w:sz w:val="24"/>
          <w:szCs w:val="24"/>
        </w:rPr>
        <w:t>ygnięciami podejmowanymi przez z</w:t>
      </w:r>
      <w:r w:rsidR="0078255C">
        <w:rPr>
          <w:rFonts w:ascii="Times New Roman" w:hAnsi="Times New Roman"/>
          <w:sz w:val="24"/>
          <w:szCs w:val="24"/>
        </w:rPr>
        <w:t>arząd.</w:t>
      </w:r>
    </w:p>
    <w:p w:rsidR="0078255C" w:rsidRDefault="00D82E76">
      <w:pPr>
        <w:pStyle w:val="stadardowy"/>
        <w:rPr>
          <w:rFonts w:ascii="Times New Roman" w:hAnsi="Times New Roman"/>
          <w:sz w:val="24"/>
          <w:szCs w:val="24"/>
        </w:rPr>
      </w:pPr>
      <w:r>
        <w:rPr>
          <w:rFonts w:ascii="Times New Roman" w:hAnsi="Times New Roman"/>
          <w:sz w:val="24"/>
          <w:szCs w:val="24"/>
        </w:rPr>
        <w:t>4. Protokół posiedzenia z</w:t>
      </w:r>
      <w:r w:rsidR="0078255C">
        <w:rPr>
          <w:rFonts w:ascii="Times New Roman" w:hAnsi="Times New Roman"/>
          <w:sz w:val="24"/>
          <w:szCs w:val="24"/>
        </w:rPr>
        <w:t>a</w:t>
      </w:r>
      <w:r>
        <w:rPr>
          <w:rFonts w:ascii="Times New Roman" w:hAnsi="Times New Roman"/>
          <w:sz w:val="24"/>
          <w:szCs w:val="24"/>
        </w:rPr>
        <w:t>rządu podpisują przewodniczący z</w:t>
      </w:r>
      <w:r w:rsidR="0078255C">
        <w:rPr>
          <w:rFonts w:ascii="Times New Roman" w:hAnsi="Times New Roman"/>
          <w:sz w:val="24"/>
          <w:szCs w:val="24"/>
        </w:rPr>
        <w:t>arządu i osoba sporządzająca protokół.</w:t>
      </w:r>
    </w:p>
    <w:p w:rsidR="0078255C" w:rsidRDefault="00D82E76">
      <w:pPr>
        <w:pStyle w:val="stadardowy"/>
        <w:rPr>
          <w:rFonts w:ascii="Times New Roman" w:hAnsi="Times New Roman"/>
          <w:sz w:val="24"/>
          <w:szCs w:val="24"/>
        </w:rPr>
      </w:pPr>
      <w:r>
        <w:rPr>
          <w:rFonts w:ascii="Times New Roman" w:hAnsi="Times New Roman"/>
          <w:sz w:val="24"/>
          <w:szCs w:val="24"/>
        </w:rPr>
        <w:t>5. Członkowie z</w:t>
      </w:r>
      <w:r w:rsidR="0078255C">
        <w:rPr>
          <w:rFonts w:ascii="Times New Roman" w:hAnsi="Times New Roman"/>
          <w:sz w:val="24"/>
          <w:szCs w:val="24"/>
        </w:rPr>
        <w:t xml:space="preserve">arządu oraz inni uczestnicy posiedzenia mogą zgłosić do protokołu wniosek o jego sprostowanie lub uzupełnienie. </w:t>
      </w:r>
    </w:p>
    <w:p w:rsidR="0078255C" w:rsidRDefault="0078255C">
      <w:pPr>
        <w:pStyle w:val="stadardowy"/>
        <w:rPr>
          <w:rFonts w:ascii="Times New Roman" w:hAnsi="Times New Roman"/>
          <w:sz w:val="24"/>
          <w:szCs w:val="24"/>
        </w:rPr>
      </w:pPr>
      <w:r>
        <w:rPr>
          <w:rFonts w:ascii="Times New Roman" w:hAnsi="Times New Roman"/>
          <w:sz w:val="24"/>
          <w:szCs w:val="24"/>
        </w:rPr>
        <w:t xml:space="preserve">6. Zarząd przyjmuje protokół posiedzenia na posiedzeniu następnym. W razie zgłoszenia wniosków, o których mowa w ust. 5, </w:t>
      </w:r>
      <w:r w:rsidR="00D82E76">
        <w:rPr>
          <w:rFonts w:ascii="Times New Roman" w:hAnsi="Times New Roman"/>
          <w:sz w:val="24"/>
          <w:szCs w:val="24"/>
        </w:rPr>
        <w:t>o ich uwzględnieniu rozstrzyga z</w:t>
      </w:r>
      <w:r>
        <w:rPr>
          <w:rFonts w:ascii="Times New Roman" w:hAnsi="Times New Roman"/>
          <w:sz w:val="24"/>
          <w:szCs w:val="24"/>
        </w:rPr>
        <w:t>arząd.</w:t>
      </w:r>
    </w:p>
    <w:p w:rsidR="0078255C" w:rsidRDefault="0078255C">
      <w:pPr>
        <w:pStyle w:val="stadardowy"/>
        <w:rPr>
          <w:rFonts w:ascii="Times New Roman" w:hAnsi="Times New Roman"/>
          <w:sz w:val="24"/>
          <w:szCs w:val="24"/>
        </w:rPr>
      </w:pPr>
      <w:r>
        <w:rPr>
          <w:rFonts w:ascii="Times New Roman" w:hAnsi="Times New Roman"/>
          <w:sz w:val="24"/>
          <w:szCs w:val="24"/>
        </w:rPr>
        <w:t>7. Zarząd udostępnia protokoły swoich posiedzeń do publicznego wglądu, jeśli nie narusza to przepisów o ochronie tajemnicy państwowej i służbowej albo ochronie danych osobowych.</w:t>
      </w:r>
    </w:p>
    <w:p w:rsidR="0078255C" w:rsidRDefault="0078255C">
      <w:pPr>
        <w:pStyle w:val="stadardowy"/>
        <w:rPr>
          <w:rFonts w:ascii="Times New Roman" w:hAnsi="Times New Roman"/>
          <w:sz w:val="24"/>
          <w:szCs w:val="24"/>
        </w:rPr>
      </w:pPr>
      <w:r>
        <w:rPr>
          <w:rFonts w:ascii="Times New Roman" w:hAnsi="Times New Roman"/>
          <w:sz w:val="24"/>
          <w:szCs w:val="24"/>
        </w:rPr>
        <w:t>8. O</w:t>
      </w:r>
      <w:r w:rsidR="00D82E76">
        <w:rPr>
          <w:rFonts w:ascii="Times New Roman" w:hAnsi="Times New Roman"/>
          <w:sz w:val="24"/>
          <w:szCs w:val="24"/>
        </w:rPr>
        <w:t>rgany kontrolujące działalność z</w:t>
      </w:r>
      <w:r>
        <w:rPr>
          <w:rFonts w:ascii="Times New Roman" w:hAnsi="Times New Roman"/>
          <w:sz w:val="24"/>
          <w:szCs w:val="24"/>
        </w:rPr>
        <w:t>arządu mają prawo wglądu do protokołów i u</w:t>
      </w:r>
      <w:r w:rsidR="00D82E76">
        <w:rPr>
          <w:rFonts w:ascii="Times New Roman" w:hAnsi="Times New Roman"/>
          <w:sz w:val="24"/>
          <w:szCs w:val="24"/>
        </w:rPr>
        <w:t>chwał z</w:t>
      </w:r>
      <w:r>
        <w:rPr>
          <w:rFonts w:ascii="Times New Roman" w:hAnsi="Times New Roman"/>
          <w:sz w:val="24"/>
          <w:szCs w:val="24"/>
        </w:rPr>
        <w:t>arządu.</w:t>
      </w:r>
    </w:p>
    <w:p w:rsidR="0078255C" w:rsidRDefault="0078255C">
      <w:pPr>
        <w:pStyle w:val="stadardowy"/>
        <w:rPr>
          <w:rFonts w:ascii="Times New Roman" w:hAnsi="Times New Roman"/>
          <w:sz w:val="24"/>
          <w:szCs w:val="24"/>
        </w:rPr>
      </w:pPr>
    </w:p>
    <w:p w:rsidR="0078255C" w:rsidRDefault="00E17811">
      <w:pPr>
        <w:pStyle w:val="stadardowy"/>
        <w:rPr>
          <w:rFonts w:ascii="Times New Roman" w:hAnsi="Times New Roman"/>
          <w:sz w:val="24"/>
          <w:szCs w:val="24"/>
        </w:rPr>
      </w:pPr>
      <w:r w:rsidRPr="004005E7">
        <w:rPr>
          <w:rFonts w:ascii="Times New Roman" w:hAnsi="Times New Roman"/>
          <w:sz w:val="24"/>
          <w:szCs w:val="24"/>
        </w:rPr>
        <w:t>§ 69</w:t>
      </w:r>
      <w:r w:rsidR="0078255C" w:rsidRPr="004005E7">
        <w:rPr>
          <w:rFonts w:ascii="Times New Roman" w:hAnsi="Times New Roman"/>
          <w:sz w:val="24"/>
          <w:szCs w:val="24"/>
        </w:rPr>
        <w:t>. Sekretarz</w:t>
      </w:r>
      <w:r w:rsidR="0078255C" w:rsidRPr="00A23299">
        <w:rPr>
          <w:rFonts w:ascii="Times New Roman" w:hAnsi="Times New Roman"/>
          <w:sz w:val="24"/>
          <w:szCs w:val="24"/>
        </w:rPr>
        <w:t xml:space="preserve"> powiatu i skarbnik pow</w:t>
      </w:r>
      <w:r w:rsidR="00EC70C5" w:rsidRPr="00A23299">
        <w:rPr>
          <w:rFonts w:ascii="Times New Roman" w:hAnsi="Times New Roman"/>
          <w:sz w:val="24"/>
          <w:szCs w:val="24"/>
        </w:rPr>
        <w:t xml:space="preserve">iatu uczestniczą w sesjach </w:t>
      </w:r>
      <w:r>
        <w:rPr>
          <w:rFonts w:ascii="Times New Roman" w:hAnsi="Times New Roman"/>
          <w:sz w:val="24"/>
          <w:szCs w:val="24"/>
        </w:rPr>
        <w:t>r</w:t>
      </w:r>
      <w:r w:rsidR="00EC70C5" w:rsidRPr="00A23299">
        <w:rPr>
          <w:rFonts w:ascii="Times New Roman" w:hAnsi="Times New Roman"/>
          <w:sz w:val="24"/>
          <w:szCs w:val="24"/>
        </w:rPr>
        <w:t>ady i w</w:t>
      </w:r>
      <w:r w:rsidR="0078255C" w:rsidRPr="00A23299">
        <w:rPr>
          <w:rFonts w:ascii="Times New Roman" w:hAnsi="Times New Roman"/>
          <w:sz w:val="24"/>
          <w:szCs w:val="24"/>
        </w:rPr>
        <w:t xml:space="preserve"> pracach </w:t>
      </w:r>
      <w:r>
        <w:rPr>
          <w:rFonts w:ascii="Times New Roman" w:hAnsi="Times New Roman"/>
          <w:sz w:val="24"/>
          <w:szCs w:val="24"/>
        </w:rPr>
        <w:t>z</w:t>
      </w:r>
      <w:r w:rsidR="0078255C" w:rsidRPr="00A23299">
        <w:rPr>
          <w:rFonts w:ascii="Times New Roman" w:hAnsi="Times New Roman"/>
          <w:sz w:val="24"/>
          <w:szCs w:val="24"/>
        </w:rPr>
        <w:t>arządu oraz mogą uczestniczyć</w:t>
      </w:r>
      <w:r>
        <w:rPr>
          <w:rFonts w:ascii="Times New Roman" w:hAnsi="Times New Roman"/>
          <w:sz w:val="24"/>
          <w:szCs w:val="24"/>
        </w:rPr>
        <w:t xml:space="preserve"> w posiedzeniach komisji r</w:t>
      </w:r>
      <w:r w:rsidR="0078255C">
        <w:rPr>
          <w:rFonts w:ascii="Times New Roman" w:hAnsi="Times New Roman"/>
          <w:sz w:val="24"/>
          <w:szCs w:val="24"/>
        </w:rPr>
        <w:t>ady z głosem doradczym.</w:t>
      </w:r>
    </w:p>
    <w:p w:rsidR="0078255C" w:rsidRDefault="0078255C">
      <w:pPr>
        <w:pStyle w:val="stadardowy"/>
        <w:rPr>
          <w:rFonts w:ascii="Times New Roman" w:hAnsi="Times New Roman"/>
          <w:sz w:val="24"/>
          <w:szCs w:val="24"/>
        </w:rPr>
      </w:pPr>
    </w:p>
    <w:p w:rsidR="0078255C" w:rsidRDefault="0078255C">
      <w:pPr>
        <w:pStyle w:val="standboldleft"/>
        <w:spacing w:line="100" w:lineRule="atLeast"/>
        <w:jc w:val="center"/>
        <w:rPr>
          <w:rFonts w:ascii="Times New Roman" w:hAnsi="Times New Roman"/>
          <w:b w:val="0"/>
          <w:bCs w:val="0"/>
          <w:sz w:val="24"/>
          <w:szCs w:val="24"/>
        </w:rPr>
      </w:pPr>
      <w:r>
        <w:rPr>
          <w:rFonts w:ascii="Times New Roman" w:hAnsi="Times New Roman"/>
          <w:b w:val="0"/>
          <w:bCs w:val="0"/>
          <w:sz w:val="24"/>
          <w:szCs w:val="24"/>
        </w:rPr>
        <w:t>Rozdział 3</w:t>
      </w:r>
    </w:p>
    <w:p w:rsidR="0078255C" w:rsidRDefault="0078255C">
      <w:pPr>
        <w:pStyle w:val="standboldleft"/>
        <w:spacing w:line="100" w:lineRule="atLeast"/>
        <w:jc w:val="center"/>
        <w:rPr>
          <w:rFonts w:ascii="Times New Roman" w:hAnsi="Times New Roman"/>
          <w:sz w:val="24"/>
          <w:szCs w:val="24"/>
        </w:rPr>
      </w:pPr>
      <w:r>
        <w:rPr>
          <w:rFonts w:ascii="Times New Roman" w:hAnsi="Times New Roman"/>
          <w:sz w:val="24"/>
          <w:szCs w:val="24"/>
        </w:rPr>
        <w:t xml:space="preserve">Organizacja przyjmowania, rozpatrywania i załatwiania </w:t>
      </w:r>
    </w:p>
    <w:p w:rsidR="00D41A49" w:rsidRPr="004005E7" w:rsidRDefault="00D41A49">
      <w:pPr>
        <w:pStyle w:val="standboldleft"/>
        <w:spacing w:line="100" w:lineRule="atLeast"/>
        <w:jc w:val="center"/>
        <w:rPr>
          <w:rFonts w:ascii="Times New Roman" w:hAnsi="Times New Roman"/>
          <w:sz w:val="24"/>
          <w:szCs w:val="24"/>
        </w:rPr>
      </w:pPr>
      <w:r w:rsidRPr="004005E7">
        <w:rPr>
          <w:rFonts w:ascii="Times New Roman" w:hAnsi="Times New Roman"/>
          <w:sz w:val="24"/>
          <w:szCs w:val="24"/>
        </w:rPr>
        <w:t>skarg, wniosków i petycji przez Radę Powiatu</w:t>
      </w:r>
      <w:r w:rsidR="009B09F2" w:rsidRPr="004005E7">
        <w:rPr>
          <w:rFonts w:ascii="Times New Roman" w:hAnsi="Times New Roman"/>
          <w:sz w:val="24"/>
          <w:szCs w:val="24"/>
        </w:rPr>
        <w:t xml:space="preserve"> w Bielsku Podlaskim</w:t>
      </w:r>
    </w:p>
    <w:p w:rsidR="0078255C" w:rsidRPr="004005E7" w:rsidRDefault="0078255C">
      <w:pPr>
        <w:pStyle w:val="standboldleft"/>
        <w:jc w:val="both"/>
        <w:rPr>
          <w:rFonts w:ascii="Times New Roman" w:hAnsi="Times New Roman"/>
          <w:b w:val="0"/>
          <w:bCs w:val="0"/>
          <w:sz w:val="24"/>
          <w:szCs w:val="24"/>
        </w:rPr>
      </w:pPr>
    </w:p>
    <w:p w:rsidR="00FD04D2" w:rsidRPr="004005E7" w:rsidRDefault="00FD04D2" w:rsidP="00FD04D2">
      <w:pPr>
        <w:pStyle w:val="standboldleft"/>
        <w:jc w:val="both"/>
        <w:rPr>
          <w:rFonts w:ascii="Times New Roman" w:hAnsi="Times New Roman"/>
          <w:b w:val="0"/>
          <w:bCs w:val="0"/>
          <w:sz w:val="24"/>
          <w:szCs w:val="24"/>
        </w:rPr>
      </w:pPr>
      <w:r w:rsidRPr="004005E7">
        <w:rPr>
          <w:rFonts w:ascii="Times New Roman" w:hAnsi="Times New Roman"/>
          <w:b w:val="0"/>
          <w:bCs w:val="0"/>
          <w:sz w:val="24"/>
          <w:szCs w:val="24"/>
        </w:rPr>
        <w:t>§ 70. 1. Organem właściwym do rozpatrywania skarg na działania zarządu i jednostek organizacyjnych powiatu oraz wniosków i petycji składanych przez obywateli jest rada.</w:t>
      </w:r>
    </w:p>
    <w:p w:rsidR="00FD04D2" w:rsidRPr="004005E7" w:rsidRDefault="00FD04D2" w:rsidP="00FD04D2">
      <w:pPr>
        <w:pStyle w:val="standboldleft"/>
        <w:jc w:val="both"/>
        <w:rPr>
          <w:rFonts w:ascii="Times New Roman" w:hAnsi="Times New Roman"/>
          <w:b w:val="0"/>
          <w:bCs w:val="0"/>
          <w:sz w:val="24"/>
          <w:szCs w:val="24"/>
        </w:rPr>
      </w:pPr>
      <w:r w:rsidRPr="004005E7">
        <w:rPr>
          <w:rFonts w:ascii="Times New Roman" w:hAnsi="Times New Roman"/>
          <w:b w:val="0"/>
          <w:bCs w:val="0"/>
          <w:sz w:val="24"/>
          <w:szCs w:val="24"/>
        </w:rPr>
        <w:t>2. W zakresie rozpatrywania skarg, wniosków i petycji, o których mowa w ust. 1, stosuje się przepisy ustawy Kodeks postępowania administracyjnego, ustawy o petycjach oraz niniejszego statutu.</w:t>
      </w:r>
    </w:p>
    <w:p w:rsidR="00FD04D2" w:rsidRPr="004005E7" w:rsidRDefault="00FD04D2" w:rsidP="00FD04D2">
      <w:pPr>
        <w:pStyle w:val="standboldleft"/>
        <w:jc w:val="both"/>
        <w:rPr>
          <w:rFonts w:ascii="Times New Roman" w:hAnsi="Times New Roman"/>
          <w:b w:val="0"/>
          <w:bCs w:val="0"/>
          <w:sz w:val="24"/>
          <w:szCs w:val="24"/>
        </w:rPr>
      </w:pPr>
      <w:r w:rsidRPr="004005E7">
        <w:rPr>
          <w:rFonts w:ascii="Times New Roman" w:hAnsi="Times New Roman"/>
          <w:b w:val="0"/>
          <w:bCs w:val="0"/>
          <w:sz w:val="24"/>
          <w:szCs w:val="24"/>
        </w:rPr>
        <w:t>3. Koordynowanie procedury przyjmowania, rozpatrywania i załatwiania skarg, wniosków i petycji spoczywa na przewodniczącym rady.</w:t>
      </w:r>
    </w:p>
    <w:p w:rsidR="00FD04D2" w:rsidRPr="00A23299" w:rsidRDefault="00FD04D2" w:rsidP="00FD04D2">
      <w:pPr>
        <w:pStyle w:val="standboldleft"/>
        <w:jc w:val="both"/>
        <w:rPr>
          <w:rFonts w:ascii="Times New Roman" w:hAnsi="Times New Roman"/>
          <w:b w:val="0"/>
          <w:bCs w:val="0"/>
          <w:sz w:val="24"/>
          <w:szCs w:val="24"/>
        </w:rPr>
      </w:pPr>
    </w:p>
    <w:p w:rsidR="00FD04D2" w:rsidRPr="004005E7" w:rsidRDefault="00FD04D2" w:rsidP="00FD04D2">
      <w:pPr>
        <w:pStyle w:val="standboldleft"/>
        <w:jc w:val="both"/>
        <w:rPr>
          <w:rFonts w:ascii="Times New Roman" w:hAnsi="Times New Roman"/>
          <w:b w:val="0"/>
          <w:bCs w:val="0"/>
          <w:sz w:val="24"/>
          <w:szCs w:val="24"/>
        </w:rPr>
      </w:pPr>
      <w:r w:rsidRPr="004005E7">
        <w:rPr>
          <w:rFonts w:ascii="Times New Roman" w:hAnsi="Times New Roman"/>
          <w:b w:val="0"/>
          <w:bCs w:val="0"/>
          <w:sz w:val="24"/>
          <w:szCs w:val="24"/>
        </w:rPr>
        <w:t>§ 71. 1. Przewodniczący rady przyjmuje interesantów w sprawach skarg, wniosków i petycji w siedzibie Starostwa Powiatowego w Bielsku Podlaskim przy ul. Mickiewicza 46.</w:t>
      </w:r>
    </w:p>
    <w:p w:rsidR="00FD04D2" w:rsidRPr="004005E7" w:rsidRDefault="00FD04D2" w:rsidP="00FD04D2">
      <w:pPr>
        <w:pStyle w:val="standboldleft"/>
        <w:jc w:val="both"/>
        <w:rPr>
          <w:rFonts w:ascii="Times New Roman" w:hAnsi="Times New Roman"/>
          <w:b w:val="0"/>
          <w:bCs w:val="0"/>
          <w:sz w:val="24"/>
          <w:szCs w:val="24"/>
        </w:rPr>
      </w:pPr>
      <w:r w:rsidRPr="004005E7">
        <w:rPr>
          <w:rFonts w:ascii="Times New Roman" w:hAnsi="Times New Roman"/>
          <w:b w:val="0"/>
          <w:bCs w:val="0"/>
          <w:sz w:val="24"/>
          <w:szCs w:val="24"/>
        </w:rPr>
        <w:t>2. Informację o terminie przyjmowania interesantów przez przewodniczącego rady w sprawach skarg, wniosków i petycji wywiesza się w</w:t>
      </w:r>
      <w:r w:rsidR="00F46EDF" w:rsidRPr="004005E7">
        <w:rPr>
          <w:rFonts w:ascii="Times New Roman" w:hAnsi="Times New Roman"/>
          <w:b w:val="0"/>
          <w:bCs w:val="0"/>
          <w:sz w:val="24"/>
          <w:szCs w:val="24"/>
        </w:rPr>
        <w:t xml:space="preserve"> widocznym miejscu w siedzibie s</w:t>
      </w:r>
      <w:r w:rsidRPr="004005E7">
        <w:rPr>
          <w:rFonts w:ascii="Times New Roman" w:hAnsi="Times New Roman"/>
          <w:b w:val="0"/>
          <w:bCs w:val="0"/>
          <w:sz w:val="24"/>
          <w:szCs w:val="24"/>
        </w:rPr>
        <w:t>tarostwa, siedzi</w:t>
      </w:r>
      <w:r w:rsidR="00F46EDF" w:rsidRPr="004005E7">
        <w:rPr>
          <w:rFonts w:ascii="Times New Roman" w:hAnsi="Times New Roman"/>
          <w:b w:val="0"/>
          <w:bCs w:val="0"/>
          <w:sz w:val="24"/>
          <w:szCs w:val="24"/>
        </w:rPr>
        <w:t>bach jednostek organizacyjnych p</w:t>
      </w:r>
      <w:r w:rsidRPr="004005E7">
        <w:rPr>
          <w:rFonts w:ascii="Times New Roman" w:hAnsi="Times New Roman"/>
          <w:b w:val="0"/>
          <w:bCs w:val="0"/>
          <w:sz w:val="24"/>
          <w:szCs w:val="24"/>
        </w:rPr>
        <w:t>owiatu oraz zamieszcza w Biuletynie Informacji Publicznej Powiatu Bielskiego.</w:t>
      </w:r>
    </w:p>
    <w:p w:rsidR="00FD04D2" w:rsidRDefault="00FD04D2" w:rsidP="00FD04D2">
      <w:pPr>
        <w:pStyle w:val="standboldleft"/>
        <w:jc w:val="both"/>
        <w:rPr>
          <w:rFonts w:ascii="Times New Roman" w:hAnsi="Times New Roman"/>
          <w:b w:val="0"/>
          <w:bCs w:val="0"/>
          <w:sz w:val="24"/>
          <w:szCs w:val="24"/>
        </w:rPr>
      </w:pPr>
    </w:p>
    <w:p w:rsidR="00F46EDF" w:rsidRPr="004005E7" w:rsidRDefault="00F46EDF" w:rsidP="00F46EDF">
      <w:pPr>
        <w:pStyle w:val="standboldleft"/>
        <w:jc w:val="both"/>
        <w:rPr>
          <w:rFonts w:ascii="Times New Roman" w:hAnsi="Times New Roman"/>
          <w:b w:val="0"/>
          <w:bCs w:val="0"/>
          <w:sz w:val="24"/>
          <w:szCs w:val="24"/>
        </w:rPr>
      </w:pPr>
      <w:r w:rsidRPr="004005E7">
        <w:rPr>
          <w:rFonts w:ascii="Times New Roman" w:hAnsi="Times New Roman"/>
          <w:b w:val="0"/>
          <w:bCs w:val="0"/>
          <w:sz w:val="24"/>
          <w:szCs w:val="24"/>
        </w:rPr>
        <w:lastRenderedPageBreak/>
        <w:t>§ 72. Wniesiona skarga, wniosek lub petycja, której rozpatrzenie należy do właściwości rady, kierowana jest przez przewodniczącego rady do komisji skarg, wniosków i petycji w celu merytorycznego rozpatrzenia.</w:t>
      </w:r>
    </w:p>
    <w:p w:rsidR="00F46EDF" w:rsidRPr="004005E7" w:rsidRDefault="00F46EDF" w:rsidP="00FD04D2">
      <w:pPr>
        <w:pStyle w:val="standboldleft"/>
        <w:jc w:val="both"/>
        <w:rPr>
          <w:rFonts w:ascii="Times New Roman" w:hAnsi="Times New Roman"/>
          <w:b w:val="0"/>
          <w:bCs w:val="0"/>
          <w:sz w:val="24"/>
          <w:szCs w:val="24"/>
        </w:rPr>
      </w:pPr>
    </w:p>
    <w:p w:rsidR="00F46EDF" w:rsidRPr="004005E7" w:rsidRDefault="00F46EDF" w:rsidP="00F46EDF">
      <w:pPr>
        <w:pStyle w:val="standboldleft"/>
        <w:jc w:val="both"/>
        <w:rPr>
          <w:rFonts w:ascii="Times New Roman" w:hAnsi="Times New Roman"/>
          <w:b w:val="0"/>
          <w:bCs w:val="0"/>
          <w:sz w:val="24"/>
          <w:szCs w:val="24"/>
        </w:rPr>
      </w:pPr>
      <w:r w:rsidRPr="004005E7">
        <w:rPr>
          <w:rFonts w:ascii="Times New Roman" w:hAnsi="Times New Roman"/>
          <w:b w:val="0"/>
          <w:bCs w:val="0"/>
          <w:sz w:val="24"/>
          <w:szCs w:val="24"/>
        </w:rPr>
        <w:t>§ 73. Komisja skarg, wniosków i petycji rozpatrując skargę, wniosek lub petycję:</w:t>
      </w:r>
    </w:p>
    <w:p w:rsidR="00F46EDF" w:rsidRPr="004005E7" w:rsidRDefault="00F46EDF" w:rsidP="00F46EDF">
      <w:pPr>
        <w:pStyle w:val="standboldleft"/>
        <w:numPr>
          <w:ilvl w:val="0"/>
          <w:numId w:val="36"/>
        </w:numPr>
        <w:jc w:val="both"/>
        <w:rPr>
          <w:rFonts w:ascii="Times New Roman" w:hAnsi="Times New Roman"/>
          <w:b w:val="0"/>
          <w:bCs w:val="0"/>
          <w:sz w:val="24"/>
          <w:szCs w:val="24"/>
        </w:rPr>
      </w:pPr>
      <w:r w:rsidRPr="004005E7">
        <w:rPr>
          <w:rFonts w:ascii="Times New Roman" w:hAnsi="Times New Roman"/>
          <w:b w:val="0"/>
          <w:bCs w:val="0"/>
          <w:sz w:val="24"/>
          <w:szCs w:val="24"/>
        </w:rPr>
        <w:t>występuje do zarządu lub właściwej jednostki organizacyjnej powiatu o złożenie wyjaśnień w zakresie zarzutów skargi lub zajęcie stanowiska w sprawie będącej przedmiotem wniosku lub petycji;</w:t>
      </w:r>
    </w:p>
    <w:p w:rsidR="00F46EDF" w:rsidRPr="004005E7" w:rsidRDefault="00F46EDF" w:rsidP="00F46EDF">
      <w:pPr>
        <w:pStyle w:val="standboldleft"/>
        <w:numPr>
          <w:ilvl w:val="0"/>
          <w:numId w:val="36"/>
        </w:numPr>
        <w:jc w:val="both"/>
        <w:rPr>
          <w:rFonts w:ascii="Times New Roman" w:hAnsi="Times New Roman"/>
          <w:b w:val="0"/>
          <w:bCs w:val="0"/>
          <w:sz w:val="24"/>
          <w:szCs w:val="24"/>
        </w:rPr>
      </w:pPr>
      <w:r w:rsidRPr="004005E7">
        <w:rPr>
          <w:rFonts w:ascii="Times New Roman" w:hAnsi="Times New Roman"/>
          <w:b w:val="0"/>
          <w:bCs w:val="0"/>
          <w:sz w:val="24"/>
          <w:szCs w:val="24"/>
        </w:rPr>
        <w:t>może wystąpić o udostępnienie dokumentacji sprawy, której dotyczy skarga, wniosek lub petycja;</w:t>
      </w:r>
    </w:p>
    <w:p w:rsidR="00F46EDF" w:rsidRPr="004005E7" w:rsidRDefault="00F46EDF" w:rsidP="00F46EDF">
      <w:pPr>
        <w:pStyle w:val="standboldleft"/>
        <w:numPr>
          <w:ilvl w:val="0"/>
          <w:numId w:val="36"/>
        </w:numPr>
        <w:jc w:val="both"/>
        <w:rPr>
          <w:rFonts w:ascii="Times New Roman" w:hAnsi="Times New Roman"/>
          <w:b w:val="0"/>
          <w:bCs w:val="0"/>
          <w:sz w:val="24"/>
          <w:szCs w:val="24"/>
        </w:rPr>
      </w:pPr>
      <w:r w:rsidRPr="004005E7">
        <w:rPr>
          <w:rFonts w:ascii="Times New Roman" w:hAnsi="Times New Roman"/>
          <w:b w:val="0"/>
          <w:bCs w:val="0"/>
          <w:sz w:val="24"/>
          <w:szCs w:val="24"/>
        </w:rPr>
        <w:t>może przeprowadzić w niezbędnym zakresie postępowanie wyjaśniające, w tym dowodowe, na zasadach określonych w Kodeksie postępowania administracyjnego.</w:t>
      </w:r>
    </w:p>
    <w:p w:rsidR="00F46EDF" w:rsidRPr="00A23299" w:rsidRDefault="00F46EDF" w:rsidP="00FD04D2">
      <w:pPr>
        <w:pStyle w:val="standboldleft"/>
        <w:jc w:val="both"/>
        <w:rPr>
          <w:rFonts w:ascii="Times New Roman" w:hAnsi="Times New Roman"/>
          <w:b w:val="0"/>
          <w:bCs w:val="0"/>
          <w:sz w:val="24"/>
          <w:szCs w:val="24"/>
        </w:rPr>
      </w:pPr>
    </w:p>
    <w:p w:rsidR="00F46EDF" w:rsidRPr="004005E7" w:rsidRDefault="00F46EDF" w:rsidP="00F46EDF">
      <w:pPr>
        <w:pStyle w:val="standboldleft"/>
        <w:jc w:val="both"/>
        <w:rPr>
          <w:rFonts w:ascii="Times New Roman" w:hAnsi="Times New Roman"/>
          <w:b w:val="0"/>
          <w:bCs w:val="0"/>
          <w:sz w:val="24"/>
          <w:szCs w:val="24"/>
        </w:rPr>
      </w:pPr>
      <w:r w:rsidRPr="004005E7">
        <w:rPr>
          <w:rFonts w:ascii="Times New Roman" w:hAnsi="Times New Roman"/>
          <w:b w:val="0"/>
          <w:bCs w:val="0"/>
          <w:sz w:val="24"/>
          <w:szCs w:val="24"/>
        </w:rPr>
        <w:t>§ 74. 1. Po rozpatrzeniu skargi, wniosku lub petycji komisja skarg, wniosków i petycji przygotowuje projekt stanowiska rady w formie projektu uchwały.</w:t>
      </w:r>
    </w:p>
    <w:p w:rsidR="00F46EDF" w:rsidRPr="004005E7" w:rsidRDefault="00F46EDF" w:rsidP="00F46EDF">
      <w:pPr>
        <w:pStyle w:val="standboldleft"/>
        <w:jc w:val="both"/>
        <w:rPr>
          <w:rFonts w:ascii="Times New Roman" w:hAnsi="Times New Roman"/>
          <w:b w:val="0"/>
          <w:bCs w:val="0"/>
          <w:sz w:val="24"/>
          <w:szCs w:val="24"/>
        </w:rPr>
      </w:pPr>
      <w:r w:rsidRPr="004005E7">
        <w:rPr>
          <w:rFonts w:ascii="Times New Roman" w:hAnsi="Times New Roman"/>
          <w:b w:val="0"/>
          <w:bCs w:val="0"/>
          <w:sz w:val="24"/>
          <w:szCs w:val="24"/>
        </w:rPr>
        <w:t>2. Wniesiona skarga, wniosek lub petycja jest przedmiotem rozpatrzenia na najbliższym posiedzeniu rady.</w:t>
      </w:r>
    </w:p>
    <w:p w:rsidR="00F46EDF" w:rsidRPr="004005E7" w:rsidRDefault="00F46EDF" w:rsidP="00F46EDF">
      <w:pPr>
        <w:pStyle w:val="standboldleft"/>
        <w:jc w:val="both"/>
        <w:rPr>
          <w:rFonts w:ascii="Times New Roman" w:hAnsi="Times New Roman"/>
          <w:b w:val="0"/>
          <w:bCs w:val="0"/>
          <w:sz w:val="24"/>
          <w:szCs w:val="24"/>
        </w:rPr>
      </w:pPr>
      <w:r w:rsidRPr="004005E7">
        <w:rPr>
          <w:rFonts w:ascii="Times New Roman" w:hAnsi="Times New Roman"/>
          <w:b w:val="0"/>
          <w:bCs w:val="0"/>
          <w:sz w:val="24"/>
          <w:szCs w:val="24"/>
        </w:rPr>
        <w:t>3. Rozstrzygnięcie w sprawie skargi, wniosku lub petycji podejmowane jest przez radę w formie uchwały.</w:t>
      </w:r>
    </w:p>
    <w:p w:rsidR="00F46EDF" w:rsidRPr="004005E7" w:rsidRDefault="00F46EDF" w:rsidP="00F46EDF">
      <w:pPr>
        <w:pStyle w:val="standboldleft"/>
        <w:jc w:val="both"/>
        <w:rPr>
          <w:rFonts w:ascii="Times New Roman" w:hAnsi="Times New Roman"/>
          <w:b w:val="0"/>
          <w:bCs w:val="0"/>
          <w:sz w:val="24"/>
          <w:szCs w:val="24"/>
        </w:rPr>
      </w:pPr>
      <w:r w:rsidRPr="004005E7">
        <w:rPr>
          <w:rFonts w:ascii="Times New Roman" w:hAnsi="Times New Roman"/>
          <w:b w:val="0"/>
          <w:bCs w:val="0"/>
          <w:sz w:val="24"/>
          <w:szCs w:val="24"/>
        </w:rPr>
        <w:t>4. O sposobie załatwienia przez radę skargi, wniosku lub petycji przewodniczący rady zawiadamia osobę, która złożyła skargę, wniosek lub petycję, przesyłając jej uchwałę rady w sprawie rozpatrzenia skargi, wniosku lub petycji.</w:t>
      </w:r>
    </w:p>
    <w:p w:rsidR="00F46EDF" w:rsidRPr="00A23299" w:rsidRDefault="00F46EDF" w:rsidP="00FD04D2">
      <w:pPr>
        <w:pStyle w:val="standboldleft"/>
        <w:jc w:val="both"/>
        <w:rPr>
          <w:rFonts w:ascii="Times New Roman" w:hAnsi="Times New Roman"/>
          <w:b w:val="0"/>
          <w:bCs w:val="0"/>
          <w:sz w:val="24"/>
          <w:szCs w:val="24"/>
        </w:rPr>
      </w:pPr>
    </w:p>
    <w:p w:rsidR="00FD04D2" w:rsidRPr="004005E7" w:rsidRDefault="00F46EDF" w:rsidP="00FD04D2">
      <w:pPr>
        <w:pStyle w:val="standboldleft"/>
        <w:jc w:val="both"/>
        <w:rPr>
          <w:rFonts w:ascii="Times New Roman" w:hAnsi="Times New Roman"/>
          <w:b w:val="0"/>
          <w:bCs w:val="0"/>
          <w:sz w:val="24"/>
          <w:szCs w:val="24"/>
        </w:rPr>
      </w:pPr>
      <w:r w:rsidRPr="004005E7">
        <w:rPr>
          <w:rFonts w:ascii="Times New Roman" w:hAnsi="Times New Roman"/>
          <w:b w:val="0"/>
          <w:bCs w:val="0"/>
          <w:sz w:val="24"/>
          <w:szCs w:val="24"/>
        </w:rPr>
        <w:t>§ 75</w:t>
      </w:r>
      <w:r w:rsidR="00FD04D2" w:rsidRPr="004005E7">
        <w:rPr>
          <w:rFonts w:ascii="Times New Roman" w:hAnsi="Times New Roman"/>
          <w:b w:val="0"/>
          <w:bCs w:val="0"/>
          <w:sz w:val="24"/>
          <w:szCs w:val="24"/>
        </w:rPr>
        <w:t xml:space="preserve">. </w:t>
      </w:r>
      <w:r w:rsidRPr="004005E7">
        <w:rPr>
          <w:rFonts w:ascii="Times New Roman" w:hAnsi="Times New Roman"/>
          <w:b w:val="0"/>
          <w:bCs w:val="0"/>
          <w:sz w:val="24"/>
          <w:szCs w:val="24"/>
        </w:rPr>
        <w:t>Skargi, wnioski i petycje</w:t>
      </w:r>
      <w:r w:rsidR="00FD04D2" w:rsidRPr="004005E7">
        <w:rPr>
          <w:rFonts w:ascii="Times New Roman" w:hAnsi="Times New Roman"/>
          <w:b w:val="0"/>
          <w:bCs w:val="0"/>
          <w:sz w:val="24"/>
          <w:szCs w:val="24"/>
        </w:rPr>
        <w:t>, do których rozpatrzen</w:t>
      </w:r>
      <w:r w:rsidRPr="004005E7">
        <w:rPr>
          <w:rFonts w:ascii="Times New Roman" w:hAnsi="Times New Roman"/>
          <w:b w:val="0"/>
          <w:bCs w:val="0"/>
          <w:sz w:val="24"/>
          <w:szCs w:val="24"/>
        </w:rPr>
        <w:t>ia i załatwienia właściwa jest r</w:t>
      </w:r>
      <w:r w:rsidR="00FD04D2" w:rsidRPr="004005E7">
        <w:rPr>
          <w:rFonts w:ascii="Times New Roman" w:hAnsi="Times New Roman"/>
          <w:b w:val="0"/>
          <w:bCs w:val="0"/>
          <w:sz w:val="24"/>
          <w:szCs w:val="24"/>
        </w:rPr>
        <w:t xml:space="preserve">ada, </w:t>
      </w:r>
      <w:r w:rsidR="00855C22" w:rsidRPr="004005E7">
        <w:rPr>
          <w:rFonts w:ascii="Times New Roman" w:hAnsi="Times New Roman"/>
          <w:b w:val="0"/>
          <w:bCs w:val="0"/>
          <w:sz w:val="24"/>
          <w:szCs w:val="24"/>
        </w:rPr>
        <w:t>są rejestrowane i przechowywane w wydziale organizacyjno-prawnym Starostwa Powiatowego w Bielsku Podlaskim.</w:t>
      </w:r>
    </w:p>
    <w:p w:rsidR="0078255C" w:rsidRDefault="0078255C">
      <w:pPr>
        <w:pStyle w:val="standboldleft"/>
        <w:jc w:val="both"/>
        <w:rPr>
          <w:rFonts w:ascii="Times New Roman" w:hAnsi="Times New Roman"/>
          <w:b w:val="0"/>
          <w:bCs w:val="0"/>
          <w:sz w:val="24"/>
          <w:szCs w:val="24"/>
        </w:rPr>
      </w:pPr>
    </w:p>
    <w:p w:rsidR="0078255C" w:rsidRPr="00A23299" w:rsidRDefault="0078255C">
      <w:pPr>
        <w:pStyle w:val="standboldleft"/>
        <w:spacing w:line="100" w:lineRule="atLeast"/>
        <w:jc w:val="center"/>
        <w:rPr>
          <w:rFonts w:ascii="Times New Roman" w:hAnsi="Times New Roman"/>
          <w:b w:val="0"/>
          <w:bCs w:val="0"/>
          <w:sz w:val="24"/>
          <w:szCs w:val="24"/>
        </w:rPr>
      </w:pPr>
      <w:r w:rsidRPr="00A23299">
        <w:rPr>
          <w:rFonts w:ascii="Times New Roman" w:hAnsi="Times New Roman"/>
          <w:b w:val="0"/>
          <w:bCs w:val="0"/>
          <w:sz w:val="24"/>
          <w:szCs w:val="24"/>
        </w:rPr>
        <w:t>Rozdział 4</w:t>
      </w:r>
    </w:p>
    <w:p w:rsidR="0078255C" w:rsidRPr="00A23299" w:rsidRDefault="00F76F0E">
      <w:pPr>
        <w:pStyle w:val="standboldleft"/>
        <w:spacing w:line="100" w:lineRule="atLeast"/>
        <w:jc w:val="center"/>
        <w:rPr>
          <w:rFonts w:ascii="Times New Roman" w:hAnsi="Times New Roman"/>
          <w:sz w:val="24"/>
          <w:szCs w:val="24"/>
        </w:rPr>
      </w:pPr>
      <w:r>
        <w:rPr>
          <w:rFonts w:ascii="Times New Roman" w:hAnsi="Times New Roman"/>
          <w:sz w:val="24"/>
          <w:szCs w:val="24"/>
        </w:rPr>
        <w:t>Jednostki organizacyjne p</w:t>
      </w:r>
      <w:r w:rsidR="0078255C" w:rsidRPr="00A23299">
        <w:rPr>
          <w:rFonts w:ascii="Times New Roman" w:hAnsi="Times New Roman"/>
          <w:sz w:val="24"/>
          <w:szCs w:val="24"/>
        </w:rPr>
        <w:t xml:space="preserve">owiatu, </w:t>
      </w:r>
    </w:p>
    <w:p w:rsidR="0078255C" w:rsidRPr="00A23299" w:rsidRDefault="0078255C">
      <w:pPr>
        <w:pStyle w:val="standboldleft"/>
        <w:spacing w:line="100" w:lineRule="atLeast"/>
        <w:jc w:val="center"/>
        <w:rPr>
          <w:rFonts w:ascii="Times New Roman" w:hAnsi="Times New Roman"/>
          <w:sz w:val="24"/>
          <w:szCs w:val="24"/>
        </w:rPr>
      </w:pPr>
      <w:r w:rsidRPr="00A23299">
        <w:rPr>
          <w:rFonts w:ascii="Times New Roman" w:hAnsi="Times New Roman"/>
          <w:sz w:val="24"/>
          <w:szCs w:val="24"/>
        </w:rPr>
        <w:t>powiatowe służby, inspekcje i straże</w:t>
      </w:r>
    </w:p>
    <w:p w:rsidR="0078255C" w:rsidRPr="00A23299" w:rsidRDefault="0078255C">
      <w:pPr>
        <w:pStyle w:val="standboldleft"/>
        <w:jc w:val="both"/>
        <w:rPr>
          <w:rFonts w:ascii="Times New Roman" w:hAnsi="Times New Roman"/>
          <w:b w:val="0"/>
          <w:bCs w:val="0"/>
          <w:sz w:val="24"/>
          <w:szCs w:val="24"/>
        </w:rPr>
      </w:pPr>
    </w:p>
    <w:p w:rsidR="0078255C" w:rsidRPr="004005E7" w:rsidRDefault="0019646A">
      <w:pPr>
        <w:pStyle w:val="stadardowy"/>
        <w:rPr>
          <w:rFonts w:ascii="Times New Roman" w:hAnsi="Times New Roman"/>
          <w:sz w:val="24"/>
          <w:szCs w:val="24"/>
        </w:rPr>
      </w:pPr>
      <w:r w:rsidRPr="004005E7">
        <w:rPr>
          <w:rFonts w:ascii="Times New Roman" w:hAnsi="Times New Roman"/>
          <w:sz w:val="24"/>
          <w:szCs w:val="24"/>
        </w:rPr>
        <w:t>§ 76</w:t>
      </w:r>
      <w:r w:rsidR="0078255C" w:rsidRPr="004005E7">
        <w:rPr>
          <w:rFonts w:ascii="Times New Roman" w:hAnsi="Times New Roman"/>
          <w:sz w:val="24"/>
          <w:szCs w:val="24"/>
        </w:rPr>
        <w:t xml:space="preserve">. 1. Zarząd wykonuje swoje zadania przy pomocy </w:t>
      </w:r>
      <w:r w:rsidR="00F76F0E" w:rsidRPr="004005E7">
        <w:rPr>
          <w:rFonts w:ascii="Times New Roman" w:hAnsi="Times New Roman"/>
          <w:sz w:val="24"/>
          <w:szCs w:val="24"/>
        </w:rPr>
        <w:t>Starostwa P</w:t>
      </w:r>
      <w:r w:rsidR="0078255C" w:rsidRPr="004005E7">
        <w:rPr>
          <w:rFonts w:ascii="Times New Roman" w:hAnsi="Times New Roman"/>
          <w:sz w:val="24"/>
          <w:szCs w:val="24"/>
        </w:rPr>
        <w:t>owiatowego</w:t>
      </w:r>
      <w:r w:rsidR="00F76F0E" w:rsidRPr="004005E7">
        <w:rPr>
          <w:rFonts w:ascii="Times New Roman" w:hAnsi="Times New Roman"/>
          <w:sz w:val="24"/>
          <w:szCs w:val="24"/>
        </w:rPr>
        <w:t xml:space="preserve"> w Bielsku Podlaskim</w:t>
      </w:r>
      <w:r w:rsidR="0078255C" w:rsidRPr="004005E7">
        <w:rPr>
          <w:rFonts w:ascii="Times New Roman" w:hAnsi="Times New Roman"/>
          <w:sz w:val="24"/>
          <w:szCs w:val="24"/>
        </w:rPr>
        <w:t xml:space="preserve"> </w:t>
      </w:r>
      <w:r w:rsidR="00F76F0E" w:rsidRPr="004005E7">
        <w:rPr>
          <w:rFonts w:ascii="Times New Roman" w:hAnsi="Times New Roman"/>
          <w:sz w:val="24"/>
          <w:szCs w:val="24"/>
        </w:rPr>
        <w:t>oraz jednostek organizacyjnych P</w:t>
      </w:r>
      <w:r w:rsidR="0078255C" w:rsidRPr="004005E7">
        <w:rPr>
          <w:rFonts w:ascii="Times New Roman" w:hAnsi="Times New Roman"/>
          <w:sz w:val="24"/>
          <w:szCs w:val="24"/>
        </w:rPr>
        <w:t>owiatu</w:t>
      </w:r>
      <w:r w:rsidR="00F76F0E" w:rsidRPr="004005E7">
        <w:rPr>
          <w:rFonts w:ascii="Times New Roman" w:hAnsi="Times New Roman"/>
          <w:sz w:val="24"/>
          <w:szCs w:val="24"/>
        </w:rPr>
        <w:t xml:space="preserve"> Bielskiego</w:t>
      </w:r>
      <w:r w:rsidR="0078255C" w:rsidRPr="004005E7">
        <w:rPr>
          <w:rFonts w:ascii="Times New Roman" w:hAnsi="Times New Roman"/>
          <w:sz w:val="24"/>
          <w:szCs w:val="24"/>
        </w:rPr>
        <w:t>.</w:t>
      </w:r>
    </w:p>
    <w:p w:rsidR="0078255C" w:rsidRDefault="0078255C">
      <w:pPr>
        <w:pStyle w:val="stadardowy"/>
        <w:rPr>
          <w:rFonts w:ascii="Times New Roman" w:hAnsi="Times New Roman"/>
          <w:sz w:val="24"/>
          <w:szCs w:val="24"/>
        </w:rPr>
      </w:pPr>
      <w:r w:rsidRPr="004005E7">
        <w:rPr>
          <w:rFonts w:ascii="Times New Roman" w:hAnsi="Times New Roman"/>
          <w:sz w:val="24"/>
          <w:szCs w:val="24"/>
        </w:rPr>
        <w:t xml:space="preserve">2. Jednostki organizacyjne </w:t>
      </w:r>
      <w:r w:rsidR="0019646A" w:rsidRPr="004005E7">
        <w:rPr>
          <w:rFonts w:ascii="Times New Roman" w:hAnsi="Times New Roman"/>
          <w:sz w:val="24"/>
          <w:szCs w:val="24"/>
        </w:rPr>
        <w:t>p</w:t>
      </w:r>
      <w:r w:rsidRPr="004005E7">
        <w:rPr>
          <w:rFonts w:ascii="Times New Roman" w:hAnsi="Times New Roman"/>
          <w:sz w:val="24"/>
          <w:szCs w:val="24"/>
        </w:rPr>
        <w:t>owiatu tworzy, przekształca i lik</w:t>
      </w:r>
      <w:r w:rsidR="0019646A" w:rsidRPr="004005E7">
        <w:rPr>
          <w:rFonts w:ascii="Times New Roman" w:hAnsi="Times New Roman"/>
          <w:sz w:val="24"/>
          <w:szCs w:val="24"/>
        </w:rPr>
        <w:t>widuje oraz wyposaża w majątek r</w:t>
      </w:r>
      <w:r w:rsidRPr="004005E7">
        <w:rPr>
          <w:rFonts w:ascii="Times New Roman" w:hAnsi="Times New Roman"/>
          <w:sz w:val="24"/>
          <w:szCs w:val="24"/>
        </w:rPr>
        <w:t>ada w drodze uchwały</w:t>
      </w:r>
      <w:r>
        <w:rPr>
          <w:rFonts w:ascii="Times New Roman" w:hAnsi="Times New Roman"/>
          <w:sz w:val="24"/>
          <w:szCs w:val="24"/>
        </w:rPr>
        <w:t>.</w:t>
      </w:r>
    </w:p>
    <w:p w:rsidR="0078255C" w:rsidRDefault="0078255C">
      <w:pPr>
        <w:pStyle w:val="stadardowy"/>
        <w:rPr>
          <w:rFonts w:ascii="Times New Roman" w:hAnsi="Times New Roman"/>
          <w:sz w:val="24"/>
          <w:szCs w:val="24"/>
        </w:rPr>
      </w:pPr>
      <w:r>
        <w:rPr>
          <w:rFonts w:ascii="Times New Roman" w:hAnsi="Times New Roman"/>
          <w:sz w:val="24"/>
          <w:szCs w:val="24"/>
        </w:rPr>
        <w:t>3.</w:t>
      </w:r>
      <w:r w:rsidR="0019646A">
        <w:rPr>
          <w:rFonts w:ascii="Times New Roman" w:hAnsi="Times New Roman"/>
          <w:sz w:val="24"/>
          <w:szCs w:val="24"/>
        </w:rPr>
        <w:t xml:space="preserve"> Jednostkami organizacyjnymi p</w:t>
      </w:r>
      <w:r>
        <w:rPr>
          <w:rFonts w:ascii="Times New Roman" w:hAnsi="Times New Roman"/>
          <w:sz w:val="24"/>
          <w:szCs w:val="24"/>
        </w:rPr>
        <w:t>owiatu są:</w:t>
      </w:r>
    </w:p>
    <w:p w:rsidR="0078255C" w:rsidRDefault="0078255C">
      <w:pPr>
        <w:numPr>
          <w:ilvl w:val="0"/>
          <w:numId w:val="18"/>
        </w:numPr>
        <w:tabs>
          <w:tab w:val="left" w:pos="21600"/>
        </w:tabs>
        <w:jc w:val="both"/>
      </w:pPr>
      <w:r>
        <w:t>Powiatowe Centrum Pomocy Rodzinie w Bielsku Podlaskim;</w:t>
      </w:r>
    </w:p>
    <w:p w:rsidR="0078255C" w:rsidRDefault="0078255C">
      <w:pPr>
        <w:numPr>
          <w:ilvl w:val="0"/>
          <w:numId w:val="18"/>
        </w:numPr>
        <w:tabs>
          <w:tab w:val="left" w:pos="21600"/>
        </w:tabs>
        <w:jc w:val="both"/>
      </w:pPr>
      <w:r>
        <w:t>Samodzielny Publiczny Zakład Opieki Zdrowotnej w Bielsku Podlaskim;</w:t>
      </w:r>
    </w:p>
    <w:p w:rsidR="0078255C" w:rsidRDefault="0078255C">
      <w:pPr>
        <w:numPr>
          <w:ilvl w:val="0"/>
          <w:numId w:val="18"/>
        </w:numPr>
        <w:tabs>
          <w:tab w:val="left" w:pos="21600"/>
        </w:tabs>
        <w:jc w:val="both"/>
      </w:pPr>
      <w:r>
        <w:t>Powiatowy Zarząd Dróg w Bielsku Podlaskim;</w:t>
      </w:r>
    </w:p>
    <w:p w:rsidR="0078255C" w:rsidRDefault="0078255C">
      <w:pPr>
        <w:numPr>
          <w:ilvl w:val="0"/>
          <w:numId w:val="18"/>
        </w:numPr>
        <w:tabs>
          <w:tab w:val="left" w:pos="21600"/>
        </w:tabs>
        <w:jc w:val="both"/>
      </w:pPr>
      <w:r>
        <w:t>Powiatowy Urząd Pracy w Bielsku Podlaskim;</w:t>
      </w:r>
    </w:p>
    <w:p w:rsidR="0078255C" w:rsidRDefault="0078255C">
      <w:pPr>
        <w:numPr>
          <w:ilvl w:val="0"/>
          <w:numId w:val="18"/>
        </w:numPr>
        <w:tabs>
          <w:tab w:val="left" w:pos="21600"/>
        </w:tabs>
        <w:jc w:val="both"/>
      </w:pPr>
      <w:r>
        <w:t>Dom Pomocy Społecznej im. Jana Pawła II w Brańsku;</w:t>
      </w:r>
    </w:p>
    <w:p w:rsidR="0078255C" w:rsidRDefault="0078255C">
      <w:pPr>
        <w:numPr>
          <w:ilvl w:val="0"/>
          <w:numId w:val="18"/>
        </w:numPr>
        <w:tabs>
          <w:tab w:val="left" w:pos="21600"/>
        </w:tabs>
        <w:jc w:val="both"/>
      </w:pPr>
      <w:r>
        <w:t>I Liceum Ogólnokształcące im. Tadeusza Kościuszki w Bielsku Podlaskim;</w:t>
      </w:r>
    </w:p>
    <w:p w:rsidR="0078255C" w:rsidRDefault="0078255C">
      <w:pPr>
        <w:numPr>
          <w:ilvl w:val="0"/>
          <w:numId w:val="18"/>
        </w:numPr>
        <w:tabs>
          <w:tab w:val="left" w:pos="21600"/>
        </w:tabs>
        <w:jc w:val="both"/>
      </w:pPr>
      <w:r>
        <w:t>II Liceum Ogólnokształcące z Białoruskim Językiem Nauczania im. Bronisława Taraszkiewicza w Bielsku Podlaskim;</w:t>
      </w:r>
    </w:p>
    <w:p w:rsidR="0078255C" w:rsidRDefault="0078255C">
      <w:pPr>
        <w:numPr>
          <w:ilvl w:val="0"/>
          <w:numId w:val="18"/>
        </w:numPr>
        <w:tabs>
          <w:tab w:val="left" w:pos="21600"/>
        </w:tabs>
        <w:jc w:val="both"/>
      </w:pPr>
      <w:r>
        <w:t>Zespół Szkół Nr 1 im. Marszałka Józefa Klemensa Piłsudskiego w Bielsku Podlaskim;</w:t>
      </w:r>
    </w:p>
    <w:p w:rsidR="0078255C" w:rsidRDefault="0078255C">
      <w:pPr>
        <w:numPr>
          <w:ilvl w:val="0"/>
          <w:numId w:val="18"/>
        </w:numPr>
        <w:tabs>
          <w:tab w:val="left" w:pos="21600"/>
        </w:tabs>
        <w:jc w:val="both"/>
      </w:pPr>
      <w:r>
        <w:t>Zespół Szkół Nr 4 im. Ziemi Podlaskiej w Bielsku Podlaskim;</w:t>
      </w:r>
    </w:p>
    <w:p w:rsidR="0078255C" w:rsidRDefault="0078255C">
      <w:pPr>
        <w:numPr>
          <w:ilvl w:val="0"/>
          <w:numId w:val="18"/>
        </w:numPr>
        <w:tabs>
          <w:tab w:val="left" w:pos="21600"/>
        </w:tabs>
        <w:jc w:val="both"/>
      </w:pPr>
      <w:r>
        <w:t>Zespół Szkół Specjalnych im. Jana Pawła II w Bielsku Podlaskim;</w:t>
      </w:r>
    </w:p>
    <w:p w:rsidR="00EF201A" w:rsidRDefault="0078255C" w:rsidP="00EF201A">
      <w:pPr>
        <w:numPr>
          <w:ilvl w:val="0"/>
          <w:numId w:val="18"/>
        </w:numPr>
        <w:tabs>
          <w:tab w:val="left" w:pos="21600"/>
        </w:tabs>
        <w:jc w:val="both"/>
      </w:pPr>
      <w:r>
        <w:t>Poradnia Psychologiczno-Pedagogiczna w Bielsku Podlaskim;</w:t>
      </w:r>
    </w:p>
    <w:p w:rsidR="0078255C" w:rsidRPr="00EF201A" w:rsidRDefault="003224FC" w:rsidP="00EF201A">
      <w:pPr>
        <w:numPr>
          <w:ilvl w:val="0"/>
          <w:numId w:val="18"/>
        </w:numPr>
        <w:tabs>
          <w:tab w:val="left" w:pos="21600"/>
        </w:tabs>
        <w:jc w:val="both"/>
      </w:pPr>
      <w:r w:rsidRPr="00EF201A">
        <w:t>Placówka Opiekuńczo-Wychowawcza Typu Rodzinnego Nr 1 w Bielsku Podlaskim.</w:t>
      </w:r>
    </w:p>
    <w:p w:rsidR="0078255C" w:rsidRDefault="0078255C">
      <w:pPr>
        <w:pStyle w:val="stadardowy"/>
        <w:rPr>
          <w:rFonts w:ascii="Times New Roman" w:hAnsi="Times New Roman"/>
          <w:sz w:val="24"/>
          <w:szCs w:val="24"/>
        </w:rPr>
      </w:pPr>
      <w:r>
        <w:rPr>
          <w:rFonts w:ascii="Times New Roman" w:hAnsi="Times New Roman"/>
          <w:sz w:val="24"/>
          <w:szCs w:val="24"/>
        </w:rPr>
        <w:t>4. Organizację, zakres zadań i zasady funkcjonow</w:t>
      </w:r>
      <w:r w:rsidR="0019646A">
        <w:rPr>
          <w:rFonts w:ascii="Times New Roman" w:hAnsi="Times New Roman"/>
          <w:sz w:val="24"/>
          <w:szCs w:val="24"/>
        </w:rPr>
        <w:t>ania jednostek organizacyjnych p</w:t>
      </w:r>
      <w:r>
        <w:rPr>
          <w:rFonts w:ascii="Times New Roman" w:hAnsi="Times New Roman"/>
          <w:sz w:val="24"/>
          <w:szCs w:val="24"/>
        </w:rPr>
        <w:t xml:space="preserve">owiatu określają </w:t>
      </w:r>
      <w:r w:rsidRPr="00635E0F">
        <w:rPr>
          <w:rFonts w:ascii="Times New Roman" w:hAnsi="Times New Roman"/>
          <w:sz w:val="24"/>
          <w:szCs w:val="24"/>
        </w:rPr>
        <w:t>statuty nadan</w:t>
      </w:r>
      <w:r w:rsidR="0019646A">
        <w:rPr>
          <w:rFonts w:ascii="Times New Roman" w:hAnsi="Times New Roman"/>
          <w:sz w:val="24"/>
          <w:szCs w:val="24"/>
        </w:rPr>
        <w:t>e przez radę p</w:t>
      </w:r>
      <w:r w:rsidRPr="00635E0F">
        <w:rPr>
          <w:rFonts w:ascii="Times New Roman" w:hAnsi="Times New Roman"/>
          <w:sz w:val="24"/>
          <w:szCs w:val="24"/>
        </w:rPr>
        <w:t xml:space="preserve">owiatu i </w:t>
      </w:r>
      <w:r>
        <w:rPr>
          <w:rFonts w:ascii="Times New Roman" w:hAnsi="Times New Roman"/>
          <w:sz w:val="24"/>
          <w:szCs w:val="24"/>
        </w:rPr>
        <w:t>regulaminy</w:t>
      </w:r>
      <w:r w:rsidR="0019646A">
        <w:rPr>
          <w:rFonts w:ascii="Times New Roman" w:hAnsi="Times New Roman"/>
          <w:sz w:val="24"/>
          <w:szCs w:val="24"/>
        </w:rPr>
        <w:t xml:space="preserve"> organizacyjne uchwalone przez z</w:t>
      </w:r>
      <w:r>
        <w:rPr>
          <w:rFonts w:ascii="Times New Roman" w:hAnsi="Times New Roman"/>
          <w:sz w:val="24"/>
          <w:szCs w:val="24"/>
        </w:rPr>
        <w:t>arząd, chyba że przepisy szczególne stanowią inaczej.</w:t>
      </w:r>
    </w:p>
    <w:p w:rsidR="0078255C" w:rsidRDefault="0078255C">
      <w:pPr>
        <w:pStyle w:val="stadardowy"/>
        <w:rPr>
          <w:rFonts w:ascii="Times New Roman" w:hAnsi="Times New Roman"/>
          <w:sz w:val="24"/>
          <w:szCs w:val="24"/>
        </w:rPr>
      </w:pPr>
      <w:r>
        <w:rPr>
          <w:rFonts w:ascii="Times New Roman" w:hAnsi="Times New Roman"/>
          <w:sz w:val="24"/>
          <w:szCs w:val="24"/>
        </w:rPr>
        <w:lastRenderedPageBreak/>
        <w:t>5. Szczególne warunki lub zasady powoływania, odwoływania oraz tryb zatrudniania</w:t>
      </w:r>
      <w:r w:rsidR="00B44B78">
        <w:rPr>
          <w:rFonts w:ascii="Times New Roman" w:hAnsi="Times New Roman"/>
          <w:sz w:val="24"/>
          <w:szCs w:val="24"/>
        </w:rPr>
        <w:t xml:space="preserve"> </w:t>
      </w:r>
      <w:r>
        <w:rPr>
          <w:rFonts w:ascii="Times New Roman" w:hAnsi="Times New Roman"/>
          <w:sz w:val="24"/>
          <w:szCs w:val="24"/>
        </w:rPr>
        <w:t xml:space="preserve">i zwalniania kierowników oraz pracowników jednostek organizacyjnych </w:t>
      </w:r>
      <w:r w:rsidR="0019646A">
        <w:rPr>
          <w:rFonts w:ascii="Times New Roman" w:hAnsi="Times New Roman"/>
          <w:sz w:val="24"/>
          <w:szCs w:val="24"/>
        </w:rPr>
        <w:t>p</w:t>
      </w:r>
      <w:r>
        <w:rPr>
          <w:rFonts w:ascii="Times New Roman" w:hAnsi="Times New Roman"/>
          <w:sz w:val="24"/>
          <w:szCs w:val="24"/>
        </w:rPr>
        <w:t>owiatu określają odrębne przepisy.</w:t>
      </w:r>
    </w:p>
    <w:p w:rsidR="0078255C" w:rsidRDefault="0078255C">
      <w:pPr>
        <w:pStyle w:val="stadardowy"/>
        <w:rPr>
          <w:rFonts w:ascii="Times New Roman" w:hAnsi="Times New Roman"/>
          <w:sz w:val="24"/>
          <w:szCs w:val="24"/>
        </w:rPr>
      </w:pPr>
      <w:r>
        <w:rPr>
          <w:rFonts w:ascii="Times New Roman" w:hAnsi="Times New Roman"/>
          <w:sz w:val="24"/>
          <w:szCs w:val="24"/>
        </w:rPr>
        <w:t>6. Zarząd prowadzi i aktualizuje w</w:t>
      </w:r>
      <w:r w:rsidR="0019646A">
        <w:rPr>
          <w:rFonts w:ascii="Times New Roman" w:hAnsi="Times New Roman"/>
          <w:sz w:val="24"/>
          <w:szCs w:val="24"/>
        </w:rPr>
        <w:t>ykaz jednostek organizacyjnych p</w:t>
      </w:r>
      <w:r>
        <w:rPr>
          <w:rFonts w:ascii="Times New Roman" w:hAnsi="Times New Roman"/>
          <w:sz w:val="24"/>
          <w:szCs w:val="24"/>
        </w:rPr>
        <w:t>owiatu. Wykaz udostępn</w:t>
      </w:r>
      <w:r w:rsidR="0019646A">
        <w:rPr>
          <w:rFonts w:ascii="Times New Roman" w:hAnsi="Times New Roman"/>
          <w:sz w:val="24"/>
          <w:szCs w:val="24"/>
        </w:rPr>
        <w:t>ia się do publicznego wglądu w starostwie p</w:t>
      </w:r>
      <w:r>
        <w:rPr>
          <w:rFonts w:ascii="Times New Roman" w:hAnsi="Times New Roman"/>
          <w:sz w:val="24"/>
          <w:szCs w:val="24"/>
        </w:rPr>
        <w:t>owiatowym.</w:t>
      </w:r>
    </w:p>
    <w:p w:rsidR="0078255C" w:rsidRDefault="0078255C">
      <w:pPr>
        <w:pStyle w:val="stadardowy"/>
        <w:rPr>
          <w:rFonts w:ascii="Times New Roman" w:hAnsi="Times New Roman"/>
          <w:sz w:val="24"/>
          <w:szCs w:val="24"/>
        </w:rPr>
      </w:pPr>
    </w:p>
    <w:p w:rsidR="0078255C" w:rsidRPr="004005E7" w:rsidRDefault="0019646A" w:rsidP="00B44B78">
      <w:pPr>
        <w:pStyle w:val="stadardowy"/>
        <w:rPr>
          <w:rFonts w:ascii="Times New Roman" w:hAnsi="Times New Roman"/>
          <w:sz w:val="24"/>
          <w:szCs w:val="24"/>
        </w:rPr>
      </w:pPr>
      <w:r w:rsidRPr="004005E7">
        <w:rPr>
          <w:rFonts w:ascii="Times New Roman" w:hAnsi="Times New Roman"/>
          <w:sz w:val="24"/>
          <w:szCs w:val="24"/>
        </w:rPr>
        <w:t>§ 77</w:t>
      </w:r>
      <w:r w:rsidR="0078255C" w:rsidRPr="004005E7">
        <w:rPr>
          <w:rFonts w:ascii="Times New Roman" w:hAnsi="Times New Roman"/>
          <w:sz w:val="24"/>
          <w:szCs w:val="24"/>
        </w:rPr>
        <w:t>. Powiatową administrację zespoloną stanowią:</w:t>
      </w:r>
    </w:p>
    <w:p w:rsidR="0078255C" w:rsidRPr="004005E7" w:rsidRDefault="00F76F0E" w:rsidP="00B44B78">
      <w:pPr>
        <w:numPr>
          <w:ilvl w:val="0"/>
          <w:numId w:val="29"/>
        </w:numPr>
        <w:jc w:val="both"/>
      </w:pPr>
      <w:r w:rsidRPr="004005E7">
        <w:t>Starostwo P</w:t>
      </w:r>
      <w:r w:rsidR="0078255C" w:rsidRPr="004005E7">
        <w:t>owiatowe</w:t>
      </w:r>
      <w:r w:rsidRPr="004005E7">
        <w:t xml:space="preserve"> w Bielsku Podlaskim</w:t>
      </w:r>
      <w:r w:rsidR="0078255C" w:rsidRPr="004005E7">
        <w:t>;</w:t>
      </w:r>
    </w:p>
    <w:p w:rsidR="0078255C" w:rsidRPr="004005E7" w:rsidRDefault="00F76F0E" w:rsidP="00B44B78">
      <w:pPr>
        <w:numPr>
          <w:ilvl w:val="0"/>
          <w:numId w:val="29"/>
        </w:numPr>
        <w:jc w:val="both"/>
      </w:pPr>
      <w:r w:rsidRPr="004005E7">
        <w:t>Powiatowy Urząd P</w:t>
      </w:r>
      <w:r w:rsidR="0078255C" w:rsidRPr="004005E7">
        <w:t>racy</w:t>
      </w:r>
      <w:r w:rsidRPr="004005E7">
        <w:t xml:space="preserve"> w Bielsku Podlaskim</w:t>
      </w:r>
      <w:r w:rsidR="0078255C" w:rsidRPr="004005E7">
        <w:t xml:space="preserve">, </w:t>
      </w:r>
      <w:r w:rsidRPr="004005E7">
        <w:t>będący jednostką organizacyjną p</w:t>
      </w:r>
      <w:r w:rsidR="0078255C" w:rsidRPr="004005E7">
        <w:t>owiatu;</w:t>
      </w:r>
    </w:p>
    <w:p w:rsidR="0078255C" w:rsidRPr="00A23299" w:rsidRDefault="0078255C" w:rsidP="00B44B78">
      <w:pPr>
        <w:numPr>
          <w:ilvl w:val="0"/>
          <w:numId w:val="29"/>
        </w:numPr>
        <w:jc w:val="both"/>
      </w:pPr>
      <w:r w:rsidRPr="004005E7">
        <w:t>jednostki organizacyjne</w:t>
      </w:r>
      <w:r w:rsidRPr="00A23299">
        <w:t xml:space="preserve"> stanowiące aparat pomocniczy kierowników powiatowych służb, inspekcji i straży.</w:t>
      </w:r>
    </w:p>
    <w:p w:rsidR="0078255C" w:rsidRPr="00A23299" w:rsidRDefault="0078255C">
      <w:pPr>
        <w:pStyle w:val="stadardowy"/>
        <w:ind w:left="720"/>
        <w:rPr>
          <w:rFonts w:ascii="Times New Roman" w:hAnsi="Times New Roman"/>
          <w:sz w:val="24"/>
          <w:szCs w:val="24"/>
        </w:rPr>
      </w:pPr>
    </w:p>
    <w:p w:rsidR="0078255C" w:rsidRPr="004005E7" w:rsidRDefault="00F76F0E">
      <w:pPr>
        <w:pStyle w:val="stadardowy"/>
        <w:rPr>
          <w:rFonts w:ascii="Times New Roman" w:hAnsi="Times New Roman"/>
          <w:sz w:val="24"/>
          <w:szCs w:val="24"/>
        </w:rPr>
      </w:pPr>
      <w:r w:rsidRPr="004005E7">
        <w:rPr>
          <w:rFonts w:ascii="Times New Roman" w:hAnsi="Times New Roman"/>
          <w:sz w:val="24"/>
          <w:szCs w:val="24"/>
        </w:rPr>
        <w:t>§ 78</w:t>
      </w:r>
      <w:r w:rsidR="0078255C" w:rsidRPr="004005E7">
        <w:rPr>
          <w:rFonts w:ascii="Times New Roman" w:hAnsi="Times New Roman"/>
          <w:sz w:val="24"/>
          <w:szCs w:val="24"/>
        </w:rPr>
        <w:t>. 1. Powiatowe służby, inspekcje i straż tworzą:</w:t>
      </w:r>
    </w:p>
    <w:p w:rsidR="0078255C" w:rsidRPr="004005E7" w:rsidRDefault="0078255C">
      <w:pPr>
        <w:numPr>
          <w:ilvl w:val="0"/>
          <w:numId w:val="10"/>
        </w:numPr>
        <w:tabs>
          <w:tab w:val="left" w:pos="21600"/>
        </w:tabs>
        <w:jc w:val="both"/>
      </w:pPr>
      <w:r w:rsidRPr="004005E7">
        <w:t>Komenda Powiatowa Policji w Bielsku Podlaskim;</w:t>
      </w:r>
    </w:p>
    <w:p w:rsidR="0078255C" w:rsidRPr="004005E7" w:rsidRDefault="0078255C">
      <w:pPr>
        <w:numPr>
          <w:ilvl w:val="0"/>
          <w:numId w:val="10"/>
        </w:numPr>
        <w:tabs>
          <w:tab w:val="left" w:pos="21600"/>
        </w:tabs>
        <w:jc w:val="both"/>
      </w:pPr>
      <w:r w:rsidRPr="004005E7">
        <w:t>Komenda Powiatowa Państwowej Straży Pożarnej w Bielsku Podlaskim;</w:t>
      </w:r>
    </w:p>
    <w:p w:rsidR="0078255C" w:rsidRDefault="0078255C">
      <w:pPr>
        <w:numPr>
          <w:ilvl w:val="0"/>
          <w:numId w:val="10"/>
        </w:numPr>
        <w:tabs>
          <w:tab w:val="left" w:pos="21600"/>
        </w:tabs>
        <w:jc w:val="both"/>
      </w:pPr>
      <w:r>
        <w:t>Powiatowy Inspektorat Nadzoru Budowlanego w Bielsku Podlaskim;</w:t>
      </w:r>
    </w:p>
    <w:p w:rsidR="0078255C" w:rsidRDefault="0078255C">
      <w:pPr>
        <w:numPr>
          <w:ilvl w:val="0"/>
          <w:numId w:val="10"/>
        </w:numPr>
        <w:tabs>
          <w:tab w:val="left" w:pos="21600"/>
        </w:tabs>
        <w:jc w:val="both"/>
      </w:pPr>
      <w:r>
        <w:t>Powiatowa Stacja Sanitarno-Epidemiologiczna w Bielsku Podlaskim.</w:t>
      </w:r>
    </w:p>
    <w:p w:rsidR="0078255C" w:rsidRDefault="0078255C">
      <w:pPr>
        <w:pStyle w:val="stadardowy"/>
        <w:rPr>
          <w:rFonts w:ascii="Times New Roman" w:hAnsi="Times New Roman"/>
          <w:sz w:val="24"/>
          <w:szCs w:val="24"/>
        </w:rPr>
      </w:pPr>
      <w:r>
        <w:rPr>
          <w:rFonts w:ascii="Times New Roman" w:hAnsi="Times New Roman"/>
          <w:sz w:val="24"/>
          <w:szCs w:val="24"/>
        </w:rPr>
        <w:t>2. Starosta, sprawując zwierzchnictwo w stosunku do powiatowych służb, inspekcji i straży:</w:t>
      </w:r>
    </w:p>
    <w:p w:rsidR="0078255C" w:rsidRDefault="0078255C">
      <w:pPr>
        <w:numPr>
          <w:ilvl w:val="0"/>
          <w:numId w:val="19"/>
        </w:numPr>
        <w:tabs>
          <w:tab w:val="left" w:pos="21600"/>
        </w:tabs>
        <w:jc w:val="both"/>
      </w:pPr>
      <w:r>
        <w:t>powołuje i odwołuje kierowników, z wyjątkiem kierowników jednostek wym</w:t>
      </w:r>
      <w:r w:rsidR="00FC5E24">
        <w:t>ienionych w ust. 1 pkt 1, 2;</w:t>
      </w:r>
    </w:p>
    <w:p w:rsidR="0078255C" w:rsidRDefault="0078255C">
      <w:pPr>
        <w:numPr>
          <w:ilvl w:val="0"/>
          <w:numId w:val="19"/>
        </w:numPr>
        <w:tabs>
          <w:tab w:val="left" w:pos="21600"/>
        </w:tabs>
        <w:jc w:val="both"/>
      </w:pPr>
      <w:r>
        <w:t>zatwierdza programy ich działania;</w:t>
      </w:r>
    </w:p>
    <w:p w:rsidR="0078255C" w:rsidRDefault="0078255C">
      <w:pPr>
        <w:numPr>
          <w:ilvl w:val="0"/>
          <w:numId w:val="19"/>
        </w:numPr>
        <w:tabs>
          <w:tab w:val="left" w:pos="21600"/>
        </w:tabs>
        <w:jc w:val="both"/>
      </w:pPr>
      <w:r>
        <w:t>uzgadnia wspólne działanie tych jednostek na obszarze powiatu bielskiego;</w:t>
      </w:r>
    </w:p>
    <w:p w:rsidR="0078255C" w:rsidRDefault="0078255C">
      <w:pPr>
        <w:numPr>
          <w:ilvl w:val="0"/>
          <w:numId w:val="19"/>
        </w:numPr>
        <w:tabs>
          <w:tab w:val="left" w:pos="21600"/>
        </w:tabs>
        <w:jc w:val="both"/>
      </w:pPr>
      <w:r>
        <w:t>w sytuacjach szczególnych kieruje wspólnymi działaniami tych jednostek;</w:t>
      </w:r>
    </w:p>
    <w:p w:rsidR="0078255C" w:rsidRDefault="0078255C">
      <w:pPr>
        <w:numPr>
          <w:ilvl w:val="0"/>
          <w:numId w:val="19"/>
        </w:numPr>
        <w:tabs>
          <w:tab w:val="left" w:pos="21600"/>
        </w:tabs>
        <w:jc w:val="both"/>
      </w:pPr>
      <w:r>
        <w:t>zleca w uzasadnionych przypadkach przeprowadzenie kontroli.</w:t>
      </w:r>
    </w:p>
    <w:p w:rsidR="0078255C" w:rsidRDefault="0078255C">
      <w:pPr>
        <w:pStyle w:val="stadardowy"/>
        <w:rPr>
          <w:rFonts w:ascii="Times New Roman" w:hAnsi="Times New Roman"/>
          <w:sz w:val="24"/>
          <w:szCs w:val="24"/>
        </w:rPr>
      </w:pPr>
      <w:r>
        <w:rPr>
          <w:rFonts w:ascii="Times New Roman" w:hAnsi="Times New Roman"/>
          <w:sz w:val="24"/>
          <w:szCs w:val="24"/>
        </w:rPr>
        <w:t xml:space="preserve">3. Uprawnienia starosty i </w:t>
      </w:r>
      <w:r w:rsidR="00F76F0E">
        <w:rPr>
          <w:rFonts w:ascii="Times New Roman" w:hAnsi="Times New Roman"/>
          <w:sz w:val="24"/>
          <w:szCs w:val="24"/>
        </w:rPr>
        <w:t>r</w:t>
      </w:r>
      <w:r>
        <w:rPr>
          <w:rFonts w:ascii="Times New Roman" w:hAnsi="Times New Roman"/>
          <w:sz w:val="24"/>
          <w:szCs w:val="24"/>
        </w:rPr>
        <w:t>ady wobec powiatowych służb, inspekcji i straży określają przepisy ustawowe.</w:t>
      </w:r>
    </w:p>
    <w:p w:rsidR="0078255C" w:rsidRDefault="0078255C">
      <w:pPr>
        <w:pStyle w:val="stadardowy"/>
        <w:rPr>
          <w:rFonts w:ascii="Times New Roman" w:hAnsi="Times New Roman"/>
          <w:sz w:val="24"/>
          <w:szCs w:val="24"/>
        </w:rPr>
      </w:pPr>
    </w:p>
    <w:p w:rsidR="0078255C" w:rsidRPr="00441EF3" w:rsidRDefault="0078255C">
      <w:pPr>
        <w:pStyle w:val="standboldleft"/>
        <w:spacing w:line="100" w:lineRule="atLeast"/>
        <w:jc w:val="center"/>
        <w:rPr>
          <w:rFonts w:ascii="Times New Roman" w:hAnsi="Times New Roman"/>
          <w:b w:val="0"/>
          <w:bCs w:val="0"/>
          <w:sz w:val="24"/>
          <w:szCs w:val="24"/>
        </w:rPr>
      </w:pPr>
      <w:r w:rsidRPr="00441EF3">
        <w:rPr>
          <w:rFonts w:ascii="Times New Roman" w:hAnsi="Times New Roman"/>
          <w:b w:val="0"/>
          <w:bCs w:val="0"/>
          <w:sz w:val="24"/>
          <w:szCs w:val="24"/>
        </w:rPr>
        <w:t>Rozdział 5</w:t>
      </w:r>
    </w:p>
    <w:p w:rsidR="0078255C" w:rsidRPr="00A23299" w:rsidRDefault="0078255C">
      <w:pPr>
        <w:pStyle w:val="standboldleft"/>
        <w:spacing w:line="100" w:lineRule="atLeast"/>
        <w:jc w:val="center"/>
        <w:rPr>
          <w:rFonts w:ascii="Times New Roman" w:hAnsi="Times New Roman"/>
          <w:sz w:val="24"/>
          <w:szCs w:val="24"/>
        </w:rPr>
      </w:pPr>
      <w:r w:rsidRPr="00A23299">
        <w:rPr>
          <w:rFonts w:ascii="Times New Roman" w:hAnsi="Times New Roman"/>
          <w:sz w:val="24"/>
          <w:szCs w:val="24"/>
        </w:rPr>
        <w:t xml:space="preserve">Gospodarka finansowa </w:t>
      </w:r>
      <w:r w:rsidR="00441EF3" w:rsidRPr="00A23299">
        <w:rPr>
          <w:rFonts w:ascii="Times New Roman" w:hAnsi="Times New Roman"/>
          <w:sz w:val="24"/>
          <w:szCs w:val="24"/>
        </w:rPr>
        <w:t xml:space="preserve">i mienie </w:t>
      </w:r>
      <w:r w:rsidR="00F76F0E">
        <w:rPr>
          <w:rFonts w:ascii="Times New Roman" w:hAnsi="Times New Roman"/>
          <w:sz w:val="24"/>
          <w:szCs w:val="24"/>
        </w:rPr>
        <w:t>p</w:t>
      </w:r>
      <w:r w:rsidRPr="00A23299">
        <w:rPr>
          <w:rFonts w:ascii="Times New Roman" w:hAnsi="Times New Roman"/>
          <w:sz w:val="24"/>
          <w:szCs w:val="24"/>
        </w:rPr>
        <w:t>owiatu</w:t>
      </w:r>
    </w:p>
    <w:p w:rsidR="0078255C" w:rsidRPr="00A23299" w:rsidRDefault="0078255C">
      <w:pPr>
        <w:pStyle w:val="standboldleft"/>
        <w:spacing w:line="100" w:lineRule="atLeast"/>
        <w:jc w:val="both"/>
        <w:rPr>
          <w:rFonts w:ascii="Times New Roman" w:hAnsi="Times New Roman"/>
          <w:b w:val="0"/>
          <w:bCs w:val="0"/>
          <w:strike/>
          <w:sz w:val="24"/>
          <w:szCs w:val="24"/>
        </w:rPr>
      </w:pPr>
    </w:p>
    <w:p w:rsidR="0078255C" w:rsidRPr="004005E7" w:rsidRDefault="00F76F0E">
      <w:pPr>
        <w:pStyle w:val="stadardowy"/>
        <w:rPr>
          <w:rFonts w:ascii="Times New Roman" w:hAnsi="Times New Roman"/>
          <w:sz w:val="24"/>
          <w:szCs w:val="24"/>
        </w:rPr>
      </w:pPr>
      <w:r w:rsidRPr="004005E7">
        <w:rPr>
          <w:rFonts w:ascii="Times New Roman" w:hAnsi="Times New Roman"/>
          <w:sz w:val="24"/>
          <w:szCs w:val="24"/>
        </w:rPr>
        <w:t>§ 79</w:t>
      </w:r>
      <w:r w:rsidR="00EF201A" w:rsidRPr="004005E7">
        <w:rPr>
          <w:rFonts w:ascii="Times New Roman" w:hAnsi="Times New Roman"/>
          <w:sz w:val="24"/>
          <w:szCs w:val="24"/>
        </w:rPr>
        <w:t xml:space="preserve">. </w:t>
      </w:r>
      <w:r w:rsidR="00441EF3" w:rsidRPr="004005E7">
        <w:rPr>
          <w:rFonts w:ascii="Times New Roman" w:hAnsi="Times New Roman"/>
          <w:sz w:val="24"/>
          <w:szCs w:val="24"/>
        </w:rPr>
        <w:t xml:space="preserve">1. </w:t>
      </w:r>
      <w:r w:rsidR="00FA1FA6" w:rsidRPr="004005E7">
        <w:rPr>
          <w:rFonts w:ascii="Times New Roman" w:hAnsi="Times New Roman"/>
          <w:sz w:val="24"/>
          <w:szCs w:val="24"/>
        </w:rPr>
        <w:t>Powiat samodzielnie prowadzi gospodarkę finansową na postawie uchwały budżetowej.</w:t>
      </w:r>
    </w:p>
    <w:p w:rsidR="00441EF3" w:rsidRPr="004005E7" w:rsidRDefault="00441EF3">
      <w:pPr>
        <w:pStyle w:val="stadardowy"/>
        <w:rPr>
          <w:rFonts w:ascii="Times New Roman" w:hAnsi="Times New Roman"/>
          <w:sz w:val="24"/>
          <w:szCs w:val="24"/>
        </w:rPr>
      </w:pPr>
      <w:r w:rsidRPr="004005E7">
        <w:rPr>
          <w:rFonts w:ascii="Times New Roman" w:hAnsi="Times New Roman"/>
          <w:sz w:val="24"/>
          <w:szCs w:val="24"/>
        </w:rPr>
        <w:t xml:space="preserve">2. </w:t>
      </w:r>
      <w:r w:rsidR="00F76F0E" w:rsidRPr="004005E7">
        <w:rPr>
          <w:rFonts w:ascii="Times New Roman" w:hAnsi="Times New Roman"/>
          <w:sz w:val="24"/>
          <w:szCs w:val="24"/>
        </w:rPr>
        <w:t>Kontrolę gospodarki finansowej p</w:t>
      </w:r>
      <w:r w:rsidRPr="004005E7">
        <w:rPr>
          <w:rFonts w:ascii="Times New Roman" w:hAnsi="Times New Roman"/>
          <w:sz w:val="24"/>
          <w:szCs w:val="24"/>
        </w:rPr>
        <w:t>owiatu sprawuje Regionalna Izba Obrachunkowa w Białymstoku.</w:t>
      </w:r>
    </w:p>
    <w:p w:rsidR="00441EF3" w:rsidRPr="004005E7" w:rsidRDefault="00441EF3">
      <w:pPr>
        <w:pStyle w:val="stadardowy"/>
        <w:rPr>
          <w:rFonts w:ascii="Times New Roman" w:hAnsi="Times New Roman"/>
          <w:sz w:val="24"/>
          <w:szCs w:val="24"/>
        </w:rPr>
      </w:pPr>
    </w:p>
    <w:p w:rsidR="00441EF3" w:rsidRPr="00A23299" w:rsidRDefault="00F76F0E" w:rsidP="00441EF3">
      <w:pPr>
        <w:pStyle w:val="stadardowy"/>
        <w:rPr>
          <w:rFonts w:ascii="Times New Roman" w:hAnsi="Times New Roman"/>
          <w:sz w:val="24"/>
          <w:szCs w:val="24"/>
        </w:rPr>
      </w:pPr>
      <w:r w:rsidRPr="004005E7">
        <w:rPr>
          <w:rFonts w:ascii="Times New Roman" w:hAnsi="Times New Roman"/>
          <w:sz w:val="24"/>
          <w:szCs w:val="24"/>
        </w:rPr>
        <w:t>§ 80</w:t>
      </w:r>
      <w:r w:rsidR="00441EF3" w:rsidRPr="004005E7">
        <w:rPr>
          <w:rFonts w:ascii="Times New Roman" w:hAnsi="Times New Roman"/>
          <w:sz w:val="24"/>
          <w:szCs w:val="24"/>
        </w:rPr>
        <w:t>.</w:t>
      </w:r>
      <w:r w:rsidRPr="004005E7">
        <w:rPr>
          <w:rFonts w:ascii="Times New Roman" w:hAnsi="Times New Roman"/>
          <w:sz w:val="24"/>
          <w:szCs w:val="24"/>
        </w:rPr>
        <w:t xml:space="preserve"> 1</w:t>
      </w:r>
      <w:r>
        <w:rPr>
          <w:rFonts w:ascii="Times New Roman" w:hAnsi="Times New Roman"/>
          <w:sz w:val="24"/>
          <w:szCs w:val="24"/>
        </w:rPr>
        <w:t>. Mieniem p</w:t>
      </w:r>
      <w:r w:rsidR="00441EF3" w:rsidRPr="00A23299">
        <w:rPr>
          <w:rFonts w:ascii="Times New Roman" w:hAnsi="Times New Roman"/>
          <w:sz w:val="24"/>
          <w:szCs w:val="24"/>
        </w:rPr>
        <w:t>owiatu jest własność i inn</w:t>
      </w:r>
      <w:r>
        <w:rPr>
          <w:rFonts w:ascii="Times New Roman" w:hAnsi="Times New Roman"/>
          <w:sz w:val="24"/>
          <w:szCs w:val="24"/>
        </w:rPr>
        <w:t>e prawa majątkowe nabyte przez p</w:t>
      </w:r>
      <w:r w:rsidR="00441EF3" w:rsidRPr="00A23299">
        <w:rPr>
          <w:rFonts w:ascii="Times New Roman" w:hAnsi="Times New Roman"/>
          <w:sz w:val="24"/>
          <w:szCs w:val="24"/>
        </w:rPr>
        <w:t>owiat lub inne powiatowe osoby prawne.</w:t>
      </w:r>
    </w:p>
    <w:p w:rsidR="00441EF3" w:rsidRPr="00A23299" w:rsidRDefault="00441EF3" w:rsidP="00441EF3">
      <w:pPr>
        <w:pStyle w:val="stadardowy"/>
        <w:rPr>
          <w:rFonts w:ascii="Times New Roman" w:hAnsi="Times New Roman"/>
          <w:sz w:val="24"/>
          <w:szCs w:val="24"/>
        </w:rPr>
      </w:pPr>
      <w:r w:rsidRPr="00A23299">
        <w:rPr>
          <w:rFonts w:ascii="Times New Roman" w:hAnsi="Times New Roman"/>
          <w:sz w:val="24"/>
          <w:szCs w:val="24"/>
        </w:rPr>
        <w:t>2. Powi</w:t>
      </w:r>
      <w:r w:rsidR="00F76F0E">
        <w:rPr>
          <w:rFonts w:ascii="Times New Roman" w:hAnsi="Times New Roman"/>
          <w:sz w:val="24"/>
          <w:szCs w:val="24"/>
        </w:rPr>
        <w:t>atowymi osobami prawnymi, poza p</w:t>
      </w:r>
      <w:r w:rsidRPr="00A23299">
        <w:rPr>
          <w:rFonts w:ascii="Times New Roman" w:hAnsi="Times New Roman"/>
          <w:sz w:val="24"/>
          <w:szCs w:val="24"/>
        </w:rPr>
        <w:t>owiatem, są samorządowe jednostki organizacyjne, którym ustawy przyznają taki status, a także te osoby prawne, które mogą być tworzone na podstawie o</w:t>
      </w:r>
      <w:r w:rsidR="00F76F0E">
        <w:rPr>
          <w:rFonts w:ascii="Times New Roman" w:hAnsi="Times New Roman"/>
          <w:sz w:val="24"/>
          <w:szCs w:val="24"/>
        </w:rPr>
        <w:t>drębnych ustaw wyłącznie przez p</w:t>
      </w:r>
      <w:r w:rsidRPr="00A23299">
        <w:rPr>
          <w:rFonts w:ascii="Times New Roman" w:hAnsi="Times New Roman"/>
          <w:sz w:val="24"/>
          <w:szCs w:val="24"/>
        </w:rPr>
        <w:t>owiat.</w:t>
      </w:r>
    </w:p>
    <w:p w:rsidR="00441EF3" w:rsidRPr="00441EF3" w:rsidRDefault="00441EF3" w:rsidP="00441EF3">
      <w:pPr>
        <w:pStyle w:val="stadardowy"/>
        <w:rPr>
          <w:rFonts w:ascii="Times New Roman" w:hAnsi="Times New Roman"/>
          <w:sz w:val="24"/>
          <w:szCs w:val="24"/>
        </w:rPr>
      </w:pPr>
      <w:r w:rsidRPr="00A23299">
        <w:rPr>
          <w:rFonts w:ascii="Times New Roman" w:hAnsi="Times New Roman"/>
          <w:sz w:val="24"/>
          <w:szCs w:val="24"/>
        </w:rPr>
        <w:t>3.</w:t>
      </w:r>
      <w:r w:rsidR="00F76F0E">
        <w:rPr>
          <w:rFonts w:ascii="Times New Roman" w:hAnsi="Times New Roman"/>
          <w:sz w:val="24"/>
          <w:szCs w:val="24"/>
        </w:rPr>
        <w:t xml:space="preserve"> Zasady gospodarowania mieniem p</w:t>
      </w:r>
      <w:r w:rsidRPr="00A23299">
        <w:rPr>
          <w:rFonts w:ascii="Times New Roman" w:hAnsi="Times New Roman"/>
          <w:sz w:val="24"/>
          <w:szCs w:val="24"/>
        </w:rPr>
        <w:t>owiatu określają odrębne ustawy i przepisy wykonawcze.</w:t>
      </w:r>
    </w:p>
    <w:p w:rsidR="0078255C" w:rsidRDefault="0078255C">
      <w:pPr>
        <w:pStyle w:val="stadardowy"/>
        <w:rPr>
          <w:rFonts w:ascii="Times New Roman" w:hAnsi="Times New Roman"/>
          <w:sz w:val="24"/>
          <w:szCs w:val="24"/>
        </w:rPr>
      </w:pPr>
    </w:p>
    <w:p w:rsidR="0078255C" w:rsidRPr="00A23299" w:rsidRDefault="00441EF3">
      <w:pPr>
        <w:pStyle w:val="standboldleft"/>
        <w:spacing w:line="100" w:lineRule="atLeast"/>
        <w:jc w:val="center"/>
        <w:rPr>
          <w:rFonts w:ascii="Times New Roman" w:hAnsi="Times New Roman"/>
          <w:b w:val="0"/>
          <w:bCs w:val="0"/>
          <w:sz w:val="24"/>
          <w:szCs w:val="24"/>
        </w:rPr>
      </w:pPr>
      <w:r w:rsidRPr="00A23299">
        <w:rPr>
          <w:rFonts w:ascii="Times New Roman" w:hAnsi="Times New Roman"/>
          <w:b w:val="0"/>
          <w:bCs w:val="0"/>
          <w:sz w:val="24"/>
          <w:szCs w:val="24"/>
        </w:rPr>
        <w:t>Rozdział 6</w:t>
      </w:r>
    </w:p>
    <w:p w:rsidR="0078255C" w:rsidRPr="00A23299" w:rsidRDefault="0078255C">
      <w:pPr>
        <w:pStyle w:val="standboldleft"/>
        <w:spacing w:line="100" w:lineRule="atLeast"/>
        <w:jc w:val="center"/>
        <w:rPr>
          <w:rFonts w:ascii="Times New Roman" w:hAnsi="Times New Roman"/>
          <w:sz w:val="24"/>
          <w:szCs w:val="24"/>
        </w:rPr>
      </w:pPr>
      <w:r w:rsidRPr="00A23299">
        <w:rPr>
          <w:rFonts w:ascii="Times New Roman" w:hAnsi="Times New Roman"/>
          <w:sz w:val="24"/>
          <w:szCs w:val="24"/>
        </w:rPr>
        <w:t xml:space="preserve">Zasady dostępu do dokumentów organów </w:t>
      </w:r>
      <w:r w:rsidR="00F76F0E">
        <w:rPr>
          <w:rFonts w:ascii="Times New Roman" w:hAnsi="Times New Roman"/>
          <w:sz w:val="24"/>
          <w:szCs w:val="24"/>
        </w:rPr>
        <w:t>p</w:t>
      </w:r>
      <w:r w:rsidRPr="00A23299">
        <w:rPr>
          <w:rFonts w:ascii="Times New Roman" w:hAnsi="Times New Roman"/>
          <w:sz w:val="24"/>
          <w:szCs w:val="24"/>
        </w:rPr>
        <w:t xml:space="preserve">owiatu </w:t>
      </w:r>
    </w:p>
    <w:p w:rsidR="0078255C" w:rsidRPr="00A23299" w:rsidRDefault="0078255C">
      <w:pPr>
        <w:pStyle w:val="standboldleft"/>
        <w:spacing w:line="100" w:lineRule="atLeast"/>
        <w:jc w:val="center"/>
        <w:rPr>
          <w:rFonts w:ascii="Times New Roman" w:hAnsi="Times New Roman"/>
          <w:sz w:val="24"/>
          <w:szCs w:val="24"/>
        </w:rPr>
      </w:pPr>
      <w:r w:rsidRPr="00A23299">
        <w:rPr>
          <w:rFonts w:ascii="Times New Roman" w:hAnsi="Times New Roman"/>
          <w:sz w:val="24"/>
          <w:szCs w:val="24"/>
        </w:rPr>
        <w:t>i korzystania z nich</w:t>
      </w:r>
    </w:p>
    <w:p w:rsidR="0078255C" w:rsidRPr="00A23299" w:rsidRDefault="0078255C">
      <w:pPr>
        <w:pStyle w:val="standboldleft"/>
        <w:spacing w:line="100" w:lineRule="atLeast"/>
        <w:jc w:val="both"/>
        <w:rPr>
          <w:rFonts w:ascii="Times New Roman" w:hAnsi="Times New Roman"/>
          <w:b w:val="0"/>
          <w:bCs w:val="0"/>
          <w:sz w:val="24"/>
          <w:szCs w:val="24"/>
        </w:rPr>
      </w:pPr>
    </w:p>
    <w:p w:rsidR="0078255C" w:rsidRPr="00A23299" w:rsidRDefault="005C76A1">
      <w:pPr>
        <w:pStyle w:val="standboldleft"/>
        <w:spacing w:line="100" w:lineRule="atLeast"/>
        <w:jc w:val="both"/>
        <w:rPr>
          <w:rFonts w:ascii="Times New Roman" w:hAnsi="Times New Roman"/>
          <w:b w:val="0"/>
          <w:bCs w:val="0"/>
          <w:sz w:val="24"/>
          <w:szCs w:val="24"/>
        </w:rPr>
      </w:pPr>
      <w:r w:rsidRPr="004005E7">
        <w:rPr>
          <w:rFonts w:ascii="Times New Roman" w:hAnsi="Times New Roman"/>
          <w:b w:val="0"/>
          <w:bCs w:val="0"/>
          <w:sz w:val="24"/>
          <w:szCs w:val="24"/>
        </w:rPr>
        <w:t>§ 81</w:t>
      </w:r>
      <w:r w:rsidR="00F76F0E" w:rsidRPr="004005E7">
        <w:rPr>
          <w:rFonts w:ascii="Times New Roman" w:hAnsi="Times New Roman"/>
          <w:b w:val="0"/>
          <w:bCs w:val="0"/>
          <w:sz w:val="24"/>
          <w:szCs w:val="24"/>
        </w:rPr>
        <w:t>. 1. Protokoły sesji r</w:t>
      </w:r>
      <w:r w:rsidR="0078255C" w:rsidRPr="004005E7">
        <w:rPr>
          <w:rFonts w:ascii="Times New Roman" w:hAnsi="Times New Roman"/>
          <w:b w:val="0"/>
          <w:bCs w:val="0"/>
          <w:sz w:val="24"/>
          <w:szCs w:val="24"/>
        </w:rPr>
        <w:t>ady, posie</w:t>
      </w:r>
      <w:r w:rsidR="00F76F0E" w:rsidRPr="004005E7">
        <w:rPr>
          <w:rFonts w:ascii="Times New Roman" w:hAnsi="Times New Roman"/>
          <w:b w:val="0"/>
          <w:bCs w:val="0"/>
          <w:sz w:val="24"/>
          <w:szCs w:val="24"/>
        </w:rPr>
        <w:t>dzeń komisji oraz z</w:t>
      </w:r>
      <w:r w:rsidR="0078255C" w:rsidRPr="004005E7">
        <w:rPr>
          <w:rFonts w:ascii="Times New Roman" w:hAnsi="Times New Roman"/>
          <w:b w:val="0"/>
          <w:bCs w:val="0"/>
          <w:sz w:val="24"/>
          <w:szCs w:val="24"/>
        </w:rPr>
        <w:t>arządu, uchwały tych organów oraz inne dokumenty</w:t>
      </w:r>
      <w:r w:rsidR="0078255C" w:rsidRPr="00A23299">
        <w:rPr>
          <w:rFonts w:ascii="Times New Roman" w:hAnsi="Times New Roman"/>
          <w:b w:val="0"/>
          <w:bCs w:val="0"/>
          <w:sz w:val="24"/>
          <w:szCs w:val="24"/>
        </w:rPr>
        <w:t xml:space="preserve"> związane z wykonywaniem zadań publicznych lub gospod</w:t>
      </w:r>
      <w:r w:rsidR="00F76F0E">
        <w:rPr>
          <w:rFonts w:ascii="Times New Roman" w:hAnsi="Times New Roman"/>
          <w:b w:val="0"/>
          <w:bCs w:val="0"/>
          <w:sz w:val="24"/>
          <w:szCs w:val="24"/>
        </w:rPr>
        <w:t>arowaniem majątkiem publicznym p</w:t>
      </w:r>
      <w:r w:rsidR="0078255C" w:rsidRPr="00A23299">
        <w:rPr>
          <w:rFonts w:ascii="Times New Roman" w:hAnsi="Times New Roman"/>
          <w:b w:val="0"/>
          <w:bCs w:val="0"/>
          <w:sz w:val="24"/>
          <w:szCs w:val="24"/>
        </w:rPr>
        <w:t xml:space="preserve">owiatu są jawne, z wyjątkiem dokumentów zawierających dane dotyczące tajemnicy państwowej i służbowej lub ustawowo zastrzeżonych np. ze względu na </w:t>
      </w:r>
      <w:r w:rsidR="0078255C" w:rsidRPr="00A23299">
        <w:rPr>
          <w:rFonts w:ascii="Times New Roman" w:hAnsi="Times New Roman"/>
          <w:b w:val="0"/>
          <w:bCs w:val="0"/>
          <w:sz w:val="24"/>
          <w:szCs w:val="24"/>
        </w:rPr>
        <w:lastRenderedPageBreak/>
        <w:t>prywatność osoby fizycznej, tajemnicę przedsiębiorcy i przedsiębiorstwa, tajemnicę pomocy społecznej, tajemnicę postępowania administracyjnego.</w:t>
      </w:r>
    </w:p>
    <w:p w:rsidR="0078255C" w:rsidRPr="00A23299" w:rsidRDefault="0078255C">
      <w:pPr>
        <w:pStyle w:val="stadardowy"/>
        <w:rPr>
          <w:rFonts w:ascii="Times New Roman" w:hAnsi="Times New Roman"/>
          <w:sz w:val="24"/>
          <w:szCs w:val="24"/>
        </w:rPr>
      </w:pPr>
      <w:r w:rsidRPr="00A23299">
        <w:rPr>
          <w:rFonts w:ascii="Times New Roman" w:hAnsi="Times New Roman"/>
          <w:sz w:val="24"/>
          <w:szCs w:val="24"/>
        </w:rPr>
        <w:t>2. Każdy ma prawo wglądu do dokumentów określonych w ust. 1 jako jawne.</w:t>
      </w:r>
    </w:p>
    <w:p w:rsidR="0078255C" w:rsidRPr="004005E7" w:rsidRDefault="0078255C">
      <w:pPr>
        <w:pStyle w:val="stadardowy"/>
        <w:rPr>
          <w:rFonts w:ascii="Times New Roman" w:hAnsi="Times New Roman"/>
          <w:sz w:val="24"/>
          <w:szCs w:val="24"/>
        </w:rPr>
      </w:pPr>
      <w:r w:rsidRPr="004005E7">
        <w:rPr>
          <w:rFonts w:ascii="Times New Roman" w:hAnsi="Times New Roman"/>
          <w:sz w:val="24"/>
          <w:szCs w:val="24"/>
        </w:rPr>
        <w:t>3. Dokumenty spośród określonych w ust. 1, których nie udostępniono w Biuletynie Informacji Publicznej Powiatu Bielskiego, można przeglądać w siedzibie Starostwa Powiatowego</w:t>
      </w:r>
      <w:r w:rsidR="00F76F0E" w:rsidRPr="004005E7">
        <w:rPr>
          <w:rFonts w:ascii="Times New Roman" w:hAnsi="Times New Roman"/>
          <w:sz w:val="24"/>
          <w:szCs w:val="24"/>
        </w:rPr>
        <w:t xml:space="preserve"> w Bielsku Podlaskim</w:t>
      </w:r>
      <w:r w:rsidRPr="004005E7">
        <w:rPr>
          <w:rFonts w:ascii="Times New Roman" w:hAnsi="Times New Roman"/>
          <w:sz w:val="24"/>
          <w:szCs w:val="24"/>
        </w:rPr>
        <w:t xml:space="preserve"> codziennie w godzinach</w:t>
      </w:r>
      <w:r w:rsidR="00F76F0E" w:rsidRPr="004005E7">
        <w:rPr>
          <w:rFonts w:ascii="Times New Roman" w:hAnsi="Times New Roman"/>
          <w:sz w:val="24"/>
          <w:szCs w:val="24"/>
        </w:rPr>
        <w:t xml:space="preserve"> pracy, w obecności pracownika wydziału organizacyjno-p</w:t>
      </w:r>
      <w:r w:rsidRPr="004005E7">
        <w:rPr>
          <w:rFonts w:ascii="Times New Roman" w:hAnsi="Times New Roman"/>
          <w:sz w:val="24"/>
          <w:szCs w:val="24"/>
        </w:rPr>
        <w:t>rawnego.</w:t>
      </w:r>
    </w:p>
    <w:p w:rsidR="0078255C" w:rsidRPr="00A23299" w:rsidRDefault="0078255C">
      <w:pPr>
        <w:pStyle w:val="stadardowy"/>
        <w:rPr>
          <w:rFonts w:ascii="Times New Roman" w:hAnsi="Times New Roman"/>
          <w:sz w:val="24"/>
          <w:szCs w:val="24"/>
        </w:rPr>
      </w:pPr>
      <w:r w:rsidRPr="00A23299">
        <w:rPr>
          <w:rFonts w:ascii="Times New Roman" w:hAnsi="Times New Roman"/>
          <w:sz w:val="24"/>
          <w:szCs w:val="24"/>
        </w:rPr>
        <w:t>4. Z dokumentów określonych w ust. 1 można wykonywać notatki i kserokopie.</w:t>
      </w:r>
    </w:p>
    <w:p w:rsidR="0078255C" w:rsidRPr="00A23299" w:rsidRDefault="0078255C">
      <w:pPr>
        <w:pStyle w:val="stadardowy"/>
        <w:rPr>
          <w:rFonts w:ascii="Times New Roman" w:hAnsi="Times New Roman"/>
          <w:sz w:val="24"/>
          <w:szCs w:val="24"/>
        </w:rPr>
      </w:pPr>
    </w:p>
    <w:p w:rsidR="0078255C" w:rsidRPr="00A23299" w:rsidRDefault="00441EF3">
      <w:pPr>
        <w:pStyle w:val="standboldleft"/>
        <w:spacing w:line="100" w:lineRule="atLeast"/>
        <w:jc w:val="center"/>
        <w:rPr>
          <w:rFonts w:ascii="Times New Roman" w:hAnsi="Times New Roman"/>
          <w:b w:val="0"/>
          <w:bCs w:val="0"/>
          <w:sz w:val="24"/>
          <w:szCs w:val="24"/>
        </w:rPr>
      </w:pPr>
      <w:r w:rsidRPr="00A23299">
        <w:rPr>
          <w:rFonts w:ascii="Times New Roman" w:hAnsi="Times New Roman"/>
          <w:b w:val="0"/>
          <w:bCs w:val="0"/>
          <w:sz w:val="24"/>
          <w:szCs w:val="24"/>
        </w:rPr>
        <w:t>Rozdział 7</w:t>
      </w:r>
    </w:p>
    <w:p w:rsidR="0078255C" w:rsidRPr="00A23299" w:rsidRDefault="0078255C">
      <w:pPr>
        <w:pStyle w:val="standboldleft"/>
        <w:spacing w:line="100" w:lineRule="atLeast"/>
        <w:jc w:val="center"/>
        <w:rPr>
          <w:rFonts w:ascii="Times New Roman" w:hAnsi="Times New Roman"/>
          <w:sz w:val="24"/>
          <w:szCs w:val="24"/>
        </w:rPr>
      </w:pPr>
      <w:r w:rsidRPr="00A23299">
        <w:rPr>
          <w:rFonts w:ascii="Times New Roman" w:hAnsi="Times New Roman"/>
          <w:sz w:val="24"/>
          <w:szCs w:val="24"/>
        </w:rPr>
        <w:t>Przepis końcowy</w:t>
      </w:r>
    </w:p>
    <w:p w:rsidR="0078255C" w:rsidRPr="00A23299" w:rsidRDefault="0078255C">
      <w:pPr>
        <w:pStyle w:val="standboldleft"/>
        <w:spacing w:line="100" w:lineRule="atLeast"/>
        <w:jc w:val="both"/>
        <w:rPr>
          <w:rFonts w:ascii="Times New Roman" w:hAnsi="Times New Roman"/>
          <w:b w:val="0"/>
          <w:bCs w:val="0"/>
          <w:sz w:val="24"/>
          <w:szCs w:val="24"/>
        </w:rPr>
      </w:pPr>
    </w:p>
    <w:p w:rsidR="0078255C" w:rsidRPr="004005E7" w:rsidRDefault="005C76A1">
      <w:pPr>
        <w:pStyle w:val="stadardowy"/>
        <w:spacing w:line="100" w:lineRule="atLeast"/>
        <w:rPr>
          <w:rFonts w:ascii="Times New Roman" w:hAnsi="Times New Roman"/>
          <w:sz w:val="24"/>
          <w:szCs w:val="24"/>
        </w:rPr>
      </w:pPr>
      <w:r w:rsidRPr="004005E7">
        <w:rPr>
          <w:rFonts w:ascii="Times New Roman" w:hAnsi="Times New Roman"/>
          <w:sz w:val="24"/>
          <w:szCs w:val="24"/>
        </w:rPr>
        <w:t>§ 82. Zmian w statucie dokonuje r</w:t>
      </w:r>
      <w:r w:rsidR="0078255C" w:rsidRPr="004005E7">
        <w:rPr>
          <w:rFonts w:ascii="Times New Roman" w:hAnsi="Times New Roman"/>
          <w:sz w:val="24"/>
          <w:szCs w:val="24"/>
        </w:rPr>
        <w:t>ada w trybie właściwym dla jego uchwalenia.</w:t>
      </w:r>
    </w:p>
    <w:p w:rsidR="0078255C" w:rsidRDefault="0078255C">
      <w:pPr>
        <w:pStyle w:val="stadardowy"/>
        <w:spacing w:line="100" w:lineRule="atLeast"/>
      </w:pPr>
    </w:p>
    <w:p w:rsidR="00E65364" w:rsidRDefault="00E65364">
      <w:pPr>
        <w:pStyle w:val="stadardowy"/>
        <w:spacing w:line="100" w:lineRule="atLeast"/>
      </w:pPr>
    </w:p>
    <w:p w:rsidR="00E65364" w:rsidRPr="004005E7" w:rsidRDefault="00E65364">
      <w:pPr>
        <w:pStyle w:val="stadardowy"/>
        <w:spacing w:line="100" w:lineRule="atLeast"/>
      </w:pPr>
      <w:bookmarkStart w:id="0" w:name="_GoBack"/>
      <w:bookmarkEnd w:id="0"/>
    </w:p>
    <w:sectPr w:rsidR="00E65364" w:rsidRPr="004005E7" w:rsidSect="001A2FCC">
      <w:footerReference w:type="default" r:id="rId8"/>
      <w:footerReference w:type="first" r:id="rId9"/>
      <w:footnotePr>
        <w:pos w:val="beneathText"/>
      </w:footnotePr>
      <w:pgSz w:w="11905" w:h="16837"/>
      <w:pgMar w:top="899" w:right="1417" w:bottom="1079" w:left="1417" w:header="708"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C2F" w:rsidRDefault="00EA6C2F">
      <w:r>
        <w:separator/>
      </w:r>
    </w:p>
  </w:endnote>
  <w:endnote w:type="continuationSeparator" w:id="0">
    <w:p w:rsidR="00EA6C2F" w:rsidRDefault="00EA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55C" w:rsidRDefault="0078255C">
    <w:pPr>
      <w:pStyle w:val="Stopka"/>
      <w:jc w:val="center"/>
    </w:pPr>
    <w:r>
      <w:fldChar w:fldCharType="begin"/>
    </w:r>
    <w:r>
      <w:instrText xml:space="preserve"> PAGE </w:instrText>
    </w:r>
    <w:r>
      <w:fldChar w:fldCharType="separate"/>
    </w:r>
    <w:r w:rsidR="00E65364">
      <w:rPr>
        <w:noProof/>
      </w:rPr>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55C" w:rsidRDefault="007825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C2F" w:rsidRDefault="00EA6C2F">
      <w:r>
        <w:separator/>
      </w:r>
    </w:p>
  </w:footnote>
  <w:footnote w:type="continuationSeparator" w:id="0">
    <w:p w:rsidR="00EA6C2F" w:rsidRDefault="00EA6C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910"/>
        </w:tabs>
        <w:ind w:left="2910" w:hanging="39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35"/>
        </w:tabs>
        <w:ind w:left="735" w:hanging="375"/>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15"/>
        </w:tabs>
        <w:ind w:left="3615" w:hanging="375"/>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35"/>
        </w:tabs>
        <w:ind w:left="735" w:hanging="375"/>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910"/>
        </w:tabs>
        <w:ind w:left="2910" w:hanging="39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E0A22CBE"/>
    <w:name w:val="WW8Num1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0" w15:restartNumberingAfterBreak="0">
    <w:nsid w:val="0000004C"/>
    <w:multiLevelType w:val="multilevel"/>
    <w:tmpl w:val="0000004C"/>
    <w:name w:val="WW8Num76"/>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1" w15:restartNumberingAfterBreak="0">
    <w:nsid w:val="0000004F"/>
    <w:multiLevelType w:val="multilevel"/>
    <w:tmpl w:val="0000004F"/>
    <w:name w:val="WW8Num79"/>
    <w:lvl w:ilvl="0">
      <w:start w:val="1"/>
      <w:numFmt w:val="lowerLetter"/>
      <w:lvlText w:val="%1)"/>
      <w:lvlJc w:val="left"/>
      <w:pPr>
        <w:tabs>
          <w:tab w:val="num" w:pos="1080"/>
        </w:tabs>
        <w:ind w:left="0" w:firstLine="0"/>
      </w:pPr>
    </w:lvl>
    <w:lvl w:ilvl="1">
      <w:start w:val="1"/>
      <w:numFmt w:val="lowerLetter"/>
      <w:lvlText w:val="%2."/>
      <w:lvlJc w:val="left"/>
      <w:pPr>
        <w:tabs>
          <w:tab w:val="num" w:pos="1800"/>
        </w:tabs>
        <w:ind w:left="0" w:firstLine="0"/>
      </w:pPr>
    </w:lvl>
    <w:lvl w:ilvl="2">
      <w:start w:val="1"/>
      <w:numFmt w:val="lowerRoman"/>
      <w:lvlText w:val="%3."/>
      <w:lvlJc w:val="left"/>
      <w:pPr>
        <w:tabs>
          <w:tab w:val="num" w:pos="2520"/>
        </w:tabs>
        <w:ind w:left="0" w:firstLine="0"/>
      </w:pPr>
    </w:lvl>
    <w:lvl w:ilvl="3">
      <w:start w:val="1"/>
      <w:numFmt w:val="decimal"/>
      <w:lvlText w:val="%4."/>
      <w:lvlJc w:val="left"/>
      <w:pPr>
        <w:tabs>
          <w:tab w:val="num" w:pos="3240"/>
        </w:tabs>
        <w:ind w:left="0" w:firstLine="0"/>
      </w:pPr>
    </w:lvl>
    <w:lvl w:ilvl="4">
      <w:start w:val="1"/>
      <w:numFmt w:val="lowerLetter"/>
      <w:lvlText w:val="%5."/>
      <w:lvlJc w:val="left"/>
      <w:pPr>
        <w:tabs>
          <w:tab w:val="num" w:pos="3960"/>
        </w:tabs>
        <w:ind w:left="0" w:firstLine="0"/>
      </w:pPr>
    </w:lvl>
    <w:lvl w:ilvl="5">
      <w:start w:val="1"/>
      <w:numFmt w:val="lowerRoman"/>
      <w:lvlText w:val="%6."/>
      <w:lvlJc w:val="left"/>
      <w:pPr>
        <w:tabs>
          <w:tab w:val="num" w:pos="4680"/>
        </w:tabs>
        <w:ind w:left="0" w:firstLine="0"/>
      </w:pPr>
    </w:lvl>
    <w:lvl w:ilvl="6">
      <w:start w:val="1"/>
      <w:numFmt w:val="decimal"/>
      <w:lvlText w:val="%7."/>
      <w:lvlJc w:val="left"/>
      <w:pPr>
        <w:tabs>
          <w:tab w:val="num" w:pos="5400"/>
        </w:tabs>
        <w:ind w:left="0" w:firstLine="0"/>
      </w:pPr>
    </w:lvl>
    <w:lvl w:ilvl="7">
      <w:start w:val="1"/>
      <w:numFmt w:val="lowerLetter"/>
      <w:lvlText w:val="%8."/>
      <w:lvlJc w:val="left"/>
      <w:pPr>
        <w:tabs>
          <w:tab w:val="num" w:pos="6120"/>
        </w:tabs>
        <w:ind w:left="0" w:firstLine="0"/>
      </w:pPr>
    </w:lvl>
    <w:lvl w:ilvl="8">
      <w:start w:val="1"/>
      <w:numFmt w:val="lowerRoman"/>
      <w:lvlText w:val="%9."/>
      <w:lvlJc w:val="left"/>
      <w:pPr>
        <w:tabs>
          <w:tab w:val="num" w:pos="6840"/>
        </w:tabs>
        <w:ind w:left="0" w:firstLine="0"/>
      </w:pPr>
    </w:lvl>
  </w:abstractNum>
  <w:abstractNum w:abstractNumId="32" w15:restartNumberingAfterBreak="0">
    <w:nsid w:val="032A0797"/>
    <w:multiLevelType w:val="hybridMultilevel"/>
    <w:tmpl w:val="A0F8F2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DAE7E7A"/>
    <w:multiLevelType w:val="hybridMultilevel"/>
    <w:tmpl w:val="ACE44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84E1984"/>
    <w:multiLevelType w:val="hybridMultilevel"/>
    <w:tmpl w:val="2D1AA2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0F04B0"/>
    <w:multiLevelType w:val="hybridMultilevel"/>
    <w:tmpl w:val="249831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C60BF6"/>
    <w:multiLevelType w:val="hybridMultilevel"/>
    <w:tmpl w:val="0BFC13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6"/>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proofState w:spelling="clean"/>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603B"/>
    <w:rsid w:val="00027E57"/>
    <w:rsid w:val="00031FEE"/>
    <w:rsid w:val="00040CA6"/>
    <w:rsid w:val="00072DBC"/>
    <w:rsid w:val="000769B1"/>
    <w:rsid w:val="0008462B"/>
    <w:rsid w:val="00091433"/>
    <w:rsid w:val="0009603B"/>
    <w:rsid w:val="000B3AB6"/>
    <w:rsid w:val="000C1251"/>
    <w:rsid w:val="000E095A"/>
    <w:rsid w:val="000F1345"/>
    <w:rsid w:val="000F2912"/>
    <w:rsid w:val="000F6E11"/>
    <w:rsid w:val="00103F02"/>
    <w:rsid w:val="00124169"/>
    <w:rsid w:val="00126002"/>
    <w:rsid w:val="00127DC3"/>
    <w:rsid w:val="00130AB8"/>
    <w:rsid w:val="00150BC7"/>
    <w:rsid w:val="00185538"/>
    <w:rsid w:val="00194182"/>
    <w:rsid w:val="0019646A"/>
    <w:rsid w:val="001A2FCC"/>
    <w:rsid w:val="001A3D4F"/>
    <w:rsid w:val="001B239F"/>
    <w:rsid w:val="001E2699"/>
    <w:rsid w:val="001F5849"/>
    <w:rsid w:val="00201192"/>
    <w:rsid w:val="002028A6"/>
    <w:rsid w:val="00203F87"/>
    <w:rsid w:val="002048D3"/>
    <w:rsid w:val="00205F76"/>
    <w:rsid w:val="002067EF"/>
    <w:rsid w:val="00213E53"/>
    <w:rsid w:val="00230E72"/>
    <w:rsid w:val="00236074"/>
    <w:rsid w:val="002507AA"/>
    <w:rsid w:val="00251740"/>
    <w:rsid w:val="00264440"/>
    <w:rsid w:val="00291A55"/>
    <w:rsid w:val="002953A9"/>
    <w:rsid w:val="002A107B"/>
    <w:rsid w:val="002D169D"/>
    <w:rsid w:val="002D7E6A"/>
    <w:rsid w:val="002E492B"/>
    <w:rsid w:val="002E5149"/>
    <w:rsid w:val="002E6EBD"/>
    <w:rsid w:val="003224FC"/>
    <w:rsid w:val="00331205"/>
    <w:rsid w:val="003449BB"/>
    <w:rsid w:val="0034632A"/>
    <w:rsid w:val="00361D5A"/>
    <w:rsid w:val="003625DF"/>
    <w:rsid w:val="00372161"/>
    <w:rsid w:val="00393011"/>
    <w:rsid w:val="0039614F"/>
    <w:rsid w:val="00397792"/>
    <w:rsid w:val="003A13F0"/>
    <w:rsid w:val="003A5805"/>
    <w:rsid w:val="003A7011"/>
    <w:rsid w:val="003E21D2"/>
    <w:rsid w:val="003F2842"/>
    <w:rsid w:val="003F5D30"/>
    <w:rsid w:val="00400265"/>
    <w:rsid w:val="004005E7"/>
    <w:rsid w:val="00421F78"/>
    <w:rsid w:val="004268D8"/>
    <w:rsid w:val="00441EF3"/>
    <w:rsid w:val="00454445"/>
    <w:rsid w:val="00465961"/>
    <w:rsid w:val="00467115"/>
    <w:rsid w:val="004731A0"/>
    <w:rsid w:val="00480169"/>
    <w:rsid w:val="004843B2"/>
    <w:rsid w:val="004A0F31"/>
    <w:rsid w:val="004C483E"/>
    <w:rsid w:val="004D2981"/>
    <w:rsid w:val="004D469D"/>
    <w:rsid w:val="004F22C4"/>
    <w:rsid w:val="004F2833"/>
    <w:rsid w:val="00510A66"/>
    <w:rsid w:val="00524126"/>
    <w:rsid w:val="00554DAB"/>
    <w:rsid w:val="005626EF"/>
    <w:rsid w:val="00562D5D"/>
    <w:rsid w:val="00572392"/>
    <w:rsid w:val="00574061"/>
    <w:rsid w:val="00575DA8"/>
    <w:rsid w:val="00581EE0"/>
    <w:rsid w:val="005A5CE2"/>
    <w:rsid w:val="005B5672"/>
    <w:rsid w:val="005C48F1"/>
    <w:rsid w:val="005C76A1"/>
    <w:rsid w:val="005D18EE"/>
    <w:rsid w:val="005E5B11"/>
    <w:rsid w:val="005F08B5"/>
    <w:rsid w:val="005F2518"/>
    <w:rsid w:val="005F2EDE"/>
    <w:rsid w:val="005F5D01"/>
    <w:rsid w:val="00604CF0"/>
    <w:rsid w:val="006051D8"/>
    <w:rsid w:val="0061686A"/>
    <w:rsid w:val="006312AB"/>
    <w:rsid w:val="00635E0F"/>
    <w:rsid w:val="00661079"/>
    <w:rsid w:val="00661E7C"/>
    <w:rsid w:val="006653BF"/>
    <w:rsid w:val="00684849"/>
    <w:rsid w:val="00686ADB"/>
    <w:rsid w:val="006B700E"/>
    <w:rsid w:val="006E7784"/>
    <w:rsid w:val="006F64D3"/>
    <w:rsid w:val="007164F4"/>
    <w:rsid w:val="00723931"/>
    <w:rsid w:val="00726657"/>
    <w:rsid w:val="007275F6"/>
    <w:rsid w:val="0075463D"/>
    <w:rsid w:val="00764826"/>
    <w:rsid w:val="00782147"/>
    <w:rsid w:val="0078255C"/>
    <w:rsid w:val="00795C89"/>
    <w:rsid w:val="007A5ED6"/>
    <w:rsid w:val="007B790D"/>
    <w:rsid w:val="007C28EE"/>
    <w:rsid w:val="007D224E"/>
    <w:rsid w:val="007E4F9A"/>
    <w:rsid w:val="007E52DE"/>
    <w:rsid w:val="007F3C18"/>
    <w:rsid w:val="008048F5"/>
    <w:rsid w:val="00813401"/>
    <w:rsid w:val="008206D6"/>
    <w:rsid w:val="008226F9"/>
    <w:rsid w:val="00824A56"/>
    <w:rsid w:val="00825379"/>
    <w:rsid w:val="008464B2"/>
    <w:rsid w:val="008511DC"/>
    <w:rsid w:val="00851F96"/>
    <w:rsid w:val="008527CD"/>
    <w:rsid w:val="00855C22"/>
    <w:rsid w:val="0086284D"/>
    <w:rsid w:val="00863AEB"/>
    <w:rsid w:val="0086644A"/>
    <w:rsid w:val="00871963"/>
    <w:rsid w:val="0087215E"/>
    <w:rsid w:val="008742B5"/>
    <w:rsid w:val="00884C57"/>
    <w:rsid w:val="00890D45"/>
    <w:rsid w:val="00892747"/>
    <w:rsid w:val="008A59D6"/>
    <w:rsid w:val="008B3E2E"/>
    <w:rsid w:val="008C3F6A"/>
    <w:rsid w:val="008D180C"/>
    <w:rsid w:val="008D24C3"/>
    <w:rsid w:val="008D4258"/>
    <w:rsid w:val="008E11E5"/>
    <w:rsid w:val="008E205B"/>
    <w:rsid w:val="008F1A1D"/>
    <w:rsid w:val="008F3452"/>
    <w:rsid w:val="008F7B62"/>
    <w:rsid w:val="00921E1D"/>
    <w:rsid w:val="009252B5"/>
    <w:rsid w:val="00951A27"/>
    <w:rsid w:val="009732B5"/>
    <w:rsid w:val="009851DA"/>
    <w:rsid w:val="00991858"/>
    <w:rsid w:val="009A1D3E"/>
    <w:rsid w:val="009A373B"/>
    <w:rsid w:val="009A6721"/>
    <w:rsid w:val="009B09F2"/>
    <w:rsid w:val="009B1541"/>
    <w:rsid w:val="009B450F"/>
    <w:rsid w:val="009E0049"/>
    <w:rsid w:val="00A07986"/>
    <w:rsid w:val="00A14256"/>
    <w:rsid w:val="00A20416"/>
    <w:rsid w:val="00A23299"/>
    <w:rsid w:val="00A31733"/>
    <w:rsid w:val="00A80D00"/>
    <w:rsid w:val="00A867F1"/>
    <w:rsid w:val="00A93BD5"/>
    <w:rsid w:val="00AA17FA"/>
    <w:rsid w:val="00AC6706"/>
    <w:rsid w:val="00AD26F5"/>
    <w:rsid w:val="00AF0F6F"/>
    <w:rsid w:val="00AF23B0"/>
    <w:rsid w:val="00AF2E82"/>
    <w:rsid w:val="00AF5E7F"/>
    <w:rsid w:val="00B01013"/>
    <w:rsid w:val="00B11CEA"/>
    <w:rsid w:val="00B12AA1"/>
    <w:rsid w:val="00B20569"/>
    <w:rsid w:val="00B22E63"/>
    <w:rsid w:val="00B44B78"/>
    <w:rsid w:val="00B665C4"/>
    <w:rsid w:val="00B70574"/>
    <w:rsid w:val="00B75922"/>
    <w:rsid w:val="00B77CC3"/>
    <w:rsid w:val="00B820F1"/>
    <w:rsid w:val="00B938F0"/>
    <w:rsid w:val="00BA73D1"/>
    <w:rsid w:val="00BB3E0F"/>
    <w:rsid w:val="00BC3CDD"/>
    <w:rsid w:val="00BD26A6"/>
    <w:rsid w:val="00BD2EC9"/>
    <w:rsid w:val="00BD6988"/>
    <w:rsid w:val="00BD6DE5"/>
    <w:rsid w:val="00BF1B18"/>
    <w:rsid w:val="00BF7FD9"/>
    <w:rsid w:val="00C0675D"/>
    <w:rsid w:val="00C104C4"/>
    <w:rsid w:val="00C412F5"/>
    <w:rsid w:val="00C42B64"/>
    <w:rsid w:val="00C43EA7"/>
    <w:rsid w:val="00C515C0"/>
    <w:rsid w:val="00C749B2"/>
    <w:rsid w:val="00C85A54"/>
    <w:rsid w:val="00C94D58"/>
    <w:rsid w:val="00CB2FAA"/>
    <w:rsid w:val="00CD3C52"/>
    <w:rsid w:val="00CF6162"/>
    <w:rsid w:val="00D12861"/>
    <w:rsid w:val="00D15C16"/>
    <w:rsid w:val="00D35773"/>
    <w:rsid w:val="00D37C43"/>
    <w:rsid w:val="00D40647"/>
    <w:rsid w:val="00D41A49"/>
    <w:rsid w:val="00D42B90"/>
    <w:rsid w:val="00D5080B"/>
    <w:rsid w:val="00D6391A"/>
    <w:rsid w:val="00D7687E"/>
    <w:rsid w:val="00D82E76"/>
    <w:rsid w:val="00D83485"/>
    <w:rsid w:val="00D8530D"/>
    <w:rsid w:val="00D951E9"/>
    <w:rsid w:val="00D95A63"/>
    <w:rsid w:val="00D96C65"/>
    <w:rsid w:val="00DC4F78"/>
    <w:rsid w:val="00DD118D"/>
    <w:rsid w:val="00DD2004"/>
    <w:rsid w:val="00DD780D"/>
    <w:rsid w:val="00DE46E3"/>
    <w:rsid w:val="00E044DE"/>
    <w:rsid w:val="00E17811"/>
    <w:rsid w:val="00E528A5"/>
    <w:rsid w:val="00E64316"/>
    <w:rsid w:val="00E65364"/>
    <w:rsid w:val="00E70D0C"/>
    <w:rsid w:val="00E743C6"/>
    <w:rsid w:val="00E87FB4"/>
    <w:rsid w:val="00E9095B"/>
    <w:rsid w:val="00E909A4"/>
    <w:rsid w:val="00E911E9"/>
    <w:rsid w:val="00E979AC"/>
    <w:rsid w:val="00EA3F73"/>
    <w:rsid w:val="00EA4CF9"/>
    <w:rsid w:val="00EA6C2F"/>
    <w:rsid w:val="00EC1EEC"/>
    <w:rsid w:val="00EC70C5"/>
    <w:rsid w:val="00EC7F63"/>
    <w:rsid w:val="00EF201A"/>
    <w:rsid w:val="00EF727C"/>
    <w:rsid w:val="00F00082"/>
    <w:rsid w:val="00F069AE"/>
    <w:rsid w:val="00F21C5B"/>
    <w:rsid w:val="00F22FAA"/>
    <w:rsid w:val="00F33A37"/>
    <w:rsid w:val="00F451CE"/>
    <w:rsid w:val="00F46EDF"/>
    <w:rsid w:val="00F576F5"/>
    <w:rsid w:val="00F66683"/>
    <w:rsid w:val="00F67A25"/>
    <w:rsid w:val="00F76F0E"/>
    <w:rsid w:val="00F97A7A"/>
    <w:rsid w:val="00FA1A35"/>
    <w:rsid w:val="00FA1FA6"/>
    <w:rsid w:val="00FB0FE6"/>
    <w:rsid w:val="00FB16B6"/>
    <w:rsid w:val="00FC5E24"/>
    <w:rsid w:val="00FC5EC7"/>
    <w:rsid w:val="00FD04D2"/>
    <w:rsid w:val="00FD5B16"/>
    <w:rsid w:val="00FE25FC"/>
    <w:rsid w:val="00FF78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0BD50-BDE3-4BD5-B630-AA554F99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Domylnaczcionkaakapitu1">
    <w:name w:val="Domyślna czcionka akapitu1"/>
  </w:style>
  <w:style w:type="character" w:styleId="Numerstrony">
    <w:name w:val="page number"/>
    <w:basedOn w:val="Domylnaczcionkaakapitu1"/>
    <w:semiHidden/>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8Num40z0">
    <w:name w:val="WW8Num40z0"/>
    <w:rPr>
      <w:rFonts w:ascii="Symbol" w:hAnsi="Symbol" w:cs="StarSymbol"/>
      <w:sz w:val="18"/>
      <w:szCs w:val="18"/>
    </w:rPr>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8Num28z1">
    <w:name w:val="WW8Num28z1"/>
    <w:rPr>
      <w:rFonts w:ascii="Symbol" w:hAnsi="Symbol" w:cs="Times New Roman"/>
    </w:rPr>
  </w:style>
  <w:style w:type="character" w:customStyle="1" w:styleId="WW8Num66z0">
    <w:name w:val="WW8Num66z0"/>
    <w:rPr>
      <w:rFonts w:ascii="Symbol" w:hAnsi="Symbol" w:cs="StarSymbol"/>
      <w:sz w:val="18"/>
      <w:szCs w:val="18"/>
    </w:rPr>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8Num79z1">
    <w:name w:val="WW8Num79z1"/>
    <w:rPr>
      <w:rFonts w:ascii="Symbol" w:hAnsi="Symbol" w:cs="Times New Roman"/>
    </w:rPr>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8Num26z0">
    <w:name w:val="WW8Num26z0"/>
    <w:rPr>
      <w:rFonts w:ascii="Times New Roman" w:eastAsia="Times New Roman" w:hAnsi="Times New Roman" w:cs="Times New Roman"/>
    </w:rPr>
  </w:style>
  <w:style w:type="character" w:customStyle="1" w:styleId="WW8Num30z1">
    <w:name w:val="WW8Num30z1"/>
    <w:rPr>
      <w:rFonts w:ascii="Symbol" w:eastAsia="Times New Roman" w:hAnsi="Symbol" w:cs="Times New Roman"/>
    </w:rPr>
  </w:style>
  <w:style w:type="paragraph" w:customStyle="1" w:styleId="Nagwek1">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next w:val="Tekstpodstawowy"/>
    <w:semiHidden/>
    <w:pPr>
      <w:keepNext/>
      <w:spacing w:before="240" w:after="120"/>
    </w:pPr>
    <w:rPr>
      <w:rFonts w:ascii="Arial" w:eastAsia="Lucida Sans Unicode" w:hAnsi="Arial" w:cs="Tahoma"/>
      <w:sz w:val="28"/>
      <w:szCs w:val="28"/>
    </w:rPr>
  </w:style>
  <w:style w:type="paragraph" w:styleId="Stopka">
    <w:name w:val="footer"/>
    <w:basedOn w:val="Normalny"/>
    <w:semiHidden/>
    <w:pPr>
      <w:tabs>
        <w:tab w:val="center" w:pos="4536"/>
        <w:tab w:val="right" w:pos="9072"/>
      </w:tabs>
    </w:pPr>
  </w:style>
  <w:style w:type="paragraph" w:customStyle="1" w:styleId="Zawartoramki">
    <w:name w:val="Zawartość ramki"/>
    <w:basedOn w:val="Tekstpodstawowy"/>
  </w:style>
  <w:style w:type="paragraph" w:customStyle="1" w:styleId="WW-Domylnie">
    <w:name w:val="WW-Domyślnie"/>
    <w:pPr>
      <w:widowControl w:val="0"/>
      <w:suppressAutoHyphens/>
      <w:autoSpaceDE w:val="0"/>
    </w:pPr>
    <w:rPr>
      <w:rFonts w:eastAsia="MS Mincho"/>
      <w:sz w:val="24"/>
      <w:szCs w:val="24"/>
      <w:lang w:eastAsia="ar-SA"/>
    </w:rPr>
  </w:style>
  <w:style w:type="paragraph" w:styleId="Podtytu">
    <w:name w:val="Subtitle"/>
    <w:basedOn w:val="WW-Domylnie"/>
    <w:next w:val="Obszartekstu"/>
    <w:link w:val="PodtytuZnak"/>
    <w:qFormat/>
    <w:pPr>
      <w:spacing w:after="60"/>
      <w:jc w:val="center"/>
    </w:pPr>
    <w:rPr>
      <w:rFonts w:ascii="Arial" w:hAnsi="Arial" w:cs="Arial"/>
    </w:rPr>
  </w:style>
  <w:style w:type="paragraph" w:customStyle="1" w:styleId="stadardowy">
    <w:name w:val="stadardowy"/>
    <w:basedOn w:val="Normalny"/>
    <w:pPr>
      <w:spacing w:line="252" w:lineRule="auto"/>
      <w:jc w:val="both"/>
    </w:pPr>
    <w:rPr>
      <w:rFonts w:ascii="Verdana" w:hAnsi="Verdana"/>
      <w:sz w:val="20"/>
      <w:szCs w:val="20"/>
    </w:rPr>
  </w:style>
  <w:style w:type="paragraph" w:customStyle="1" w:styleId="standboldleft">
    <w:name w:val="standboldleft"/>
    <w:basedOn w:val="Normalny"/>
    <w:pPr>
      <w:spacing w:line="252" w:lineRule="auto"/>
    </w:pPr>
    <w:rPr>
      <w:rFonts w:ascii="Verdana" w:hAnsi="Verdana"/>
      <w:b/>
      <w:bCs/>
      <w:sz w:val="20"/>
      <w:szCs w:val="20"/>
    </w:rPr>
  </w:style>
  <w:style w:type="paragraph" w:customStyle="1" w:styleId="srodtytul">
    <w:name w:val="srodtytul"/>
    <w:basedOn w:val="Normalny"/>
    <w:pPr>
      <w:spacing w:before="280" w:after="280"/>
    </w:pPr>
    <w:rPr>
      <w:rFonts w:ascii="Arial" w:hAnsi="Arial" w:cs="Arial"/>
      <w:b/>
      <w:bCs/>
      <w:color w:val="00AC28"/>
    </w:rPr>
  </w:style>
  <w:style w:type="paragraph" w:customStyle="1" w:styleId="Obszartekstu">
    <w:name w:val="Obszar tekstu"/>
    <w:basedOn w:val="WW-Domylnie"/>
    <w:pPr>
      <w:spacing w:after="120"/>
    </w:pPr>
  </w:style>
  <w:style w:type="character" w:customStyle="1" w:styleId="PodtytuZnak">
    <w:name w:val="Podtytuł Znak"/>
    <w:link w:val="Podtytu"/>
    <w:rsid w:val="0009603B"/>
    <w:rPr>
      <w:rFonts w:ascii="Arial" w:eastAsia="MS Mincho" w:hAnsi="Arial" w:cs="Arial"/>
      <w:sz w:val="24"/>
      <w:szCs w:val="24"/>
      <w:lang w:eastAsia="ar-SA"/>
    </w:rPr>
  </w:style>
  <w:style w:type="character" w:styleId="Odwoaniedokomentarza">
    <w:name w:val="annotation reference"/>
    <w:uiPriority w:val="99"/>
    <w:semiHidden/>
    <w:unhideWhenUsed/>
    <w:rsid w:val="003224FC"/>
    <w:rPr>
      <w:sz w:val="16"/>
      <w:szCs w:val="16"/>
    </w:rPr>
  </w:style>
  <w:style w:type="paragraph" w:styleId="Tekstkomentarza">
    <w:name w:val="annotation text"/>
    <w:basedOn w:val="Normalny"/>
    <w:link w:val="TekstkomentarzaZnak"/>
    <w:uiPriority w:val="99"/>
    <w:semiHidden/>
    <w:unhideWhenUsed/>
    <w:rsid w:val="003224FC"/>
    <w:rPr>
      <w:sz w:val="20"/>
      <w:szCs w:val="20"/>
    </w:rPr>
  </w:style>
  <w:style w:type="character" w:customStyle="1" w:styleId="TekstkomentarzaZnak">
    <w:name w:val="Tekst komentarza Znak"/>
    <w:link w:val="Tekstkomentarza"/>
    <w:uiPriority w:val="99"/>
    <w:semiHidden/>
    <w:rsid w:val="003224FC"/>
    <w:rPr>
      <w:lang w:eastAsia="ar-SA"/>
    </w:rPr>
  </w:style>
  <w:style w:type="paragraph" w:styleId="Tematkomentarza">
    <w:name w:val="annotation subject"/>
    <w:basedOn w:val="Tekstkomentarza"/>
    <w:next w:val="Tekstkomentarza"/>
    <w:link w:val="TematkomentarzaZnak"/>
    <w:uiPriority w:val="99"/>
    <w:semiHidden/>
    <w:unhideWhenUsed/>
    <w:rsid w:val="003224FC"/>
    <w:rPr>
      <w:b/>
      <w:bCs/>
    </w:rPr>
  </w:style>
  <w:style w:type="character" w:customStyle="1" w:styleId="TematkomentarzaZnak">
    <w:name w:val="Temat komentarza Znak"/>
    <w:link w:val="Tematkomentarza"/>
    <w:uiPriority w:val="99"/>
    <w:semiHidden/>
    <w:rsid w:val="003224FC"/>
    <w:rPr>
      <w:b/>
      <w:bCs/>
      <w:lang w:eastAsia="ar-SA"/>
    </w:rPr>
  </w:style>
  <w:style w:type="paragraph" w:styleId="Tekstdymka">
    <w:name w:val="Balloon Text"/>
    <w:basedOn w:val="Normalny"/>
    <w:link w:val="TekstdymkaZnak"/>
    <w:uiPriority w:val="99"/>
    <w:semiHidden/>
    <w:unhideWhenUsed/>
    <w:rsid w:val="003224FC"/>
    <w:rPr>
      <w:rFonts w:ascii="Segoe UI" w:hAnsi="Segoe UI" w:cs="Segoe UI"/>
      <w:sz w:val="18"/>
      <w:szCs w:val="18"/>
    </w:rPr>
  </w:style>
  <w:style w:type="character" w:customStyle="1" w:styleId="TekstdymkaZnak">
    <w:name w:val="Tekst dymka Znak"/>
    <w:link w:val="Tekstdymka"/>
    <w:uiPriority w:val="99"/>
    <w:semiHidden/>
    <w:rsid w:val="003224FC"/>
    <w:rPr>
      <w:rFonts w:ascii="Segoe UI" w:hAnsi="Segoe UI" w:cs="Segoe UI"/>
      <w:sz w:val="18"/>
      <w:szCs w:val="18"/>
      <w:lang w:eastAsia="ar-SA"/>
    </w:rPr>
  </w:style>
  <w:style w:type="character" w:styleId="Hipercze">
    <w:name w:val="Hyperlink"/>
    <w:uiPriority w:val="99"/>
    <w:semiHidden/>
    <w:unhideWhenUsed/>
    <w:rsid w:val="00BD2EC9"/>
    <w:rPr>
      <w:color w:val="0000FF"/>
      <w:u w:val="single"/>
    </w:rPr>
  </w:style>
  <w:style w:type="paragraph" w:styleId="Tekstprzypisudolnego">
    <w:name w:val="footnote text"/>
    <w:basedOn w:val="Normalny"/>
    <w:link w:val="TekstprzypisudolnegoZnak"/>
    <w:uiPriority w:val="99"/>
    <w:semiHidden/>
    <w:unhideWhenUsed/>
    <w:rsid w:val="004A0F31"/>
    <w:rPr>
      <w:sz w:val="20"/>
      <w:szCs w:val="20"/>
    </w:rPr>
  </w:style>
  <w:style w:type="character" w:customStyle="1" w:styleId="TekstprzypisudolnegoZnak">
    <w:name w:val="Tekst przypisu dolnego Znak"/>
    <w:link w:val="Tekstprzypisudolnego"/>
    <w:uiPriority w:val="99"/>
    <w:semiHidden/>
    <w:rsid w:val="004A0F31"/>
    <w:rPr>
      <w:lang w:eastAsia="ar-SA"/>
    </w:rPr>
  </w:style>
  <w:style w:type="character" w:styleId="Odwoanieprzypisudolnego">
    <w:name w:val="footnote reference"/>
    <w:uiPriority w:val="99"/>
    <w:semiHidden/>
    <w:unhideWhenUsed/>
    <w:rsid w:val="004A0F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11535">
      <w:bodyDiv w:val="1"/>
      <w:marLeft w:val="0"/>
      <w:marRight w:val="0"/>
      <w:marTop w:val="0"/>
      <w:marBottom w:val="0"/>
      <w:divBdr>
        <w:top w:val="none" w:sz="0" w:space="0" w:color="auto"/>
        <w:left w:val="none" w:sz="0" w:space="0" w:color="auto"/>
        <w:bottom w:val="none" w:sz="0" w:space="0" w:color="auto"/>
        <w:right w:val="none" w:sz="0" w:space="0" w:color="auto"/>
      </w:divBdr>
      <w:divsChild>
        <w:div w:id="692531257">
          <w:marLeft w:val="0"/>
          <w:marRight w:val="0"/>
          <w:marTop w:val="0"/>
          <w:marBottom w:val="0"/>
          <w:divBdr>
            <w:top w:val="none" w:sz="0" w:space="0" w:color="auto"/>
            <w:left w:val="none" w:sz="0" w:space="0" w:color="auto"/>
            <w:bottom w:val="none" w:sz="0" w:space="0" w:color="auto"/>
            <w:right w:val="none" w:sz="0" w:space="0" w:color="auto"/>
          </w:divBdr>
          <w:divsChild>
            <w:div w:id="467432230">
              <w:marLeft w:val="0"/>
              <w:marRight w:val="0"/>
              <w:marTop w:val="0"/>
              <w:marBottom w:val="0"/>
              <w:divBdr>
                <w:top w:val="none" w:sz="0" w:space="0" w:color="auto"/>
                <w:left w:val="none" w:sz="0" w:space="0" w:color="auto"/>
                <w:bottom w:val="none" w:sz="0" w:space="0" w:color="auto"/>
                <w:right w:val="none" w:sz="0" w:space="0" w:color="auto"/>
              </w:divBdr>
            </w:div>
          </w:divsChild>
        </w:div>
        <w:div w:id="934241841">
          <w:marLeft w:val="0"/>
          <w:marRight w:val="0"/>
          <w:marTop w:val="0"/>
          <w:marBottom w:val="0"/>
          <w:divBdr>
            <w:top w:val="none" w:sz="0" w:space="0" w:color="auto"/>
            <w:left w:val="none" w:sz="0" w:space="0" w:color="auto"/>
            <w:bottom w:val="none" w:sz="0" w:space="0" w:color="auto"/>
            <w:right w:val="none" w:sz="0" w:space="0" w:color="auto"/>
          </w:divBdr>
          <w:divsChild>
            <w:div w:id="6157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51295">
      <w:bodyDiv w:val="1"/>
      <w:marLeft w:val="0"/>
      <w:marRight w:val="0"/>
      <w:marTop w:val="0"/>
      <w:marBottom w:val="0"/>
      <w:divBdr>
        <w:top w:val="none" w:sz="0" w:space="0" w:color="auto"/>
        <w:left w:val="none" w:sz="0" w:space="0" w:color="auto"/>
        <w:bottom w:val="none" w:sz="0" w:space="0" w:color="auto"/>
        <w:right w:val="none" w:sz="0" w:space="0" w:color="auto"/>
      </w:divBdr>
    </w:div>
    <w:div w:id="95402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68CE4-3A13-454F-B616-CB5F62A8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8715</Words>
  <Characters>52296</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S.P.B.P.</dc:creator>
  <cp:keywords/>
  <cp:lastModifiedBy>Dorota Komarzewska</cp:lastModifiedBy>
  <cp:revision>2</cp:revision>
  <cp:lastPrinted>2018-09-25T11:21:00Z</cp:lastPrinted>
  <dcterms:created xsi:type="dcterms:W3CDTF">2020-02-07T11:05:00Z</dcterms:created>
  <dcterms:modified xsi:type="dcterms:W3CDTF">2020-02-07T11:05:00Z</dcterms:modified>
</cp:coreProperties>
</file>